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0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2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3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3"/>
      <w:r w:rsidR="00FE2C33" w:rsidRPr="00223B9A">
        <w:rPr>
          <w:sz w:val="24"/>
          <w:szCs w:val="24"/>
        </w:rPr>
        <w:t xml:space="preserve"> г.</w:t>
      </w:r>
    </w:p>
    <w:p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8A251F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Акционерное общество &quot;РН-Москва&quot;"/>
            </w:textInput>
          </w:ffData>
        </w:fldChar>
      </w:r>
      <w:bookmarkStart w:id="4" w:name="ТекстовоеПоле75"/>
      <w:r>
        <w:rPr>
          <w:sz w:val="24"/>
          <w:szCs w:val="24"/>
          <w:highlight w:val="lightGray"/>
        </w:rPr>
        <w:instrText xml:space="preserve"> FORMTEXT </w:instrTex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  <w:fldChar w:fldCharType="separate"/>
      </w:r>
      <w:r>
        <w:rPr>
          <w:noProof/>
          <w:sz w:val="24"/>
          <w:szCs w:val="24"/>
          <w:highlight w:val="lightGray"/>
        </w:rPr>
        <w:t>Акционерное общество "РН-Москва"</w:t>
      </w:r>
      <w:r>
        <w:rPr>
          <w:sz w:val="24"/>
          <w:szCs w:val="24"/>
          <w:highlight w:val="lightGray"/>
        </w:rPr>
        <w:fldChar w:fldCharType="end"/>
      </w:r>
      <w:bookmarkEnd w:id="4"/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5" w:name="ТекстовоеПоле26"/>
      <w:r w:rsidR="002F2618" w:rsidRPr="00223B9A">
        <w:rPr>
          <w:sz w:val="24"/>
          <w:szCs w:val="24"/>
        </w:rPr>
        <w:instrText xml:space="preserve">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3C5422" w:rsidRPr="00223B9A">
        <w:rPr>
          <w:sz w:val="24"/>
          <w:szCs w:val="24"/>
        </w:rPr>
        <w:fldChar w:fldCharType="end"/>
      </w:r>
      <w:bookmarkEnd w:id="5"/>
      <w:r w:rsidR="001E5D99" w:rsidRPr="00223B9A">
        <w:rPr>
          <w:sz w:val="24"/>
          <w:szCs w:val="24"/>
        </w:rPr>
        <w:t xml:space="preserve">, </w:t>
      </w:r>
      <w:proofErr w:type="gramStart"/>
      <w:r w:rsidR="001E5D99" w:rsidRPr="00223B9A">
        <w:rPr>
          <w:sz w:val="24"/>
          <w:szCs w:val="24"/>
        </w:rPr>
        <w:t>действующего</w:t>
      </w:r>
      <w:proofErr w:type="gramEnd"/>
      <w:r w:rsidR="001E5D99" w:rsidRPr="00223B9A">
        <w:rPr>
          <w:sz w:val="24"/>
          <w:szCs w:val="24"/>
        </w:rPr>
        <w:t xml:space="preserve"> на основании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6" w:name="ТекстовоеПоле79"/>
      <w:r w:rsidR="007A62CB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доверенности № </w:t>
      </w:r>
      <w:r w:rsidR="003C5422" w:rsidRPr="00223B9A">
        <w:rPr>
          <w:sz w:val="24"/>
          <w:szCs w:val="24"/>
        </w:rPr>
        <w:fldChar w:fldCharType="end"/>
      </w:r>
      <w:bookmarkEnd w:id="6"/>
      <w:r w:rsidR="003C5422" w:rsidRPr="00223B9A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7" w:name="ТекстовоеПоле27"/>
      <w:r w:rsidR="002F2618" w:rsidRPr="00223B9A">
        <w:rPr>
          <w:sz w:val="24"/>
          <w:szCs w:val="24"/>
        </w:rPr>
        <w:instrText xml:space="preserve">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3C5422" w:rsidRPr="00223B9A">
        <w:rPr>
          <w:sz w:val="24"/>
          <w:szCs w:val="24"/>
        </w:rPr>
        <w:fldChar w:fldCharType="end"/>
      </w:r>
      <w:bookmarkEnd w:id="7"/>
      <w:r w:rsidR="007F33B5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8" w:name="ТекстовоеПоле80"/>
      <w:r w:rsidR="007A62CB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от </w:t>
      </w:r>
      <w:r w:rsidR="003C5422" w:rsidRPr="00223B9A">
        <w:rPr>
          <w:sz w:val="24"/>
          <w:szCs w:val="24"/>
        </w:rPr>
        <w:fldChar w:fldCharType="end"/>
      </w:r>
      <w:bookmarkEnd w:id="8"/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9" w:name="ТекстовоеПоле28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9"/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3C5422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0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0"/>
      <w:r w:rsidR="007C1B6E" w:rsidRPr="00223B9A">
        <w:rPr>
          <w:sz w:val="24"/>
          <w:szCs w:val="24"/>
        </w:rPr>
        <w:t xml:space="preserve">, далее </w:t>
      </w:r>
      <w:proofErr w:type="gramStart"/>
      <w:r w:rsidR="007C1B6E" w:rsidRPr="00223B9A">
        <w:rPr>
          <w:sz w:val="24"/>
          <w:szCs w:val="24"/>
        </w:rPr>
        <w:t>именуемое</w:t>
      </w:r>
      <w:proofErr w:type="gramEnd"/>
      <w:r w:rsidR="007C1B6E" w:rsidRPr="00223B9A">
        <w:rPr>
          <w:sz w:val="24"/>
          <w:szCs w:val="24"/>
        </w:rPr>
        <w:t xml:space="preserve">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1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1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2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2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226F1C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left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</w:t>
      </w:r>
      <w:r w:rsidR="00EE5EA5" w:rsidRPr="00223B9A">
        <w:rPr>
          <w:sz w:val="24"/>
          <w:szCs w:val="24"/>
        </w:rPr>
        <w:t>едвижимое и</w:t>
      </w:r>
      <w:r w:rsidR="003A41F8" w:rsidRPr="00223B9A">
        <w:rPr>
          <w:sz w:val="24"/>
          <w:szCs w:val="24"/>
        </w:rPr>
        <w:t>мущество</w:t>
      </w:r>
      <w:r w:rsidR="008F1420" w:rsidRPr="00223B9A">
        <w:rPr>
          <w:sz w:val="24"/>
          <w:szCs w:val="24"/>
        </w:rPr>
        <w:t xml:space="preserve">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8F1420" w:rsidRPr="00223B9A">
        <w:rPr>
          <w:sz w:val="24"/>
          <w:szCs w:val="24"/>
        </w:rPr>
        <w:t>№ 1</w:t>
      </w:r>
      <w:r w:rsidRPr="00223B9A">
        <w:rPr>
          <w:sz w:val="24"/>
          <w:szCs w:val="24"/>
        </w:rPr>
        <w:t xml:space="preserve"> к настоящему договору.</w:t>
      </w:r>
      <w:r w:rsidR="00673DA2" w:rsidRPr="00223B9A">
        <w:rPr>
          <w:sz w:val="24"/>
          <w:szCs w:val="24"/>
        </w:rPr>
        <w:t xml:space="preserve"> </w:t>
      </w:r>
    </w:p>
    <w:p w:rsidR="00226F1C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6F1C" w:rsidRPr="00223B9A">
        <w:rPr>
          <w:sz w:val="24"/>
          <w:szCs w:val="24"/>
        </w:rPr>
        <w:t>Характеристики, позволяющие однозначно идентифицировать передавае</w:t>
      </w:r>
      <w:r w:rsidR="006E1D5E" w:rsidRPr="00223B9A">
        <w:rPr>
          <w:sz w:val="24"/>
          <w:szCs w:val="24"/>
        </w:rPr>
        <w:t>мое по д</w:t>
      </w:r>
      <w:r w:rsidR="00226F1C" w:rsidRPr="00223B9A">
        <w:rPr>
          <w:sz w:val="24"/>
          <w:szCs w:val="24"/>
        </w:rPr>
        <w:t xml:space="preserve">оговору </w:t>
      </w:r>
      <w:r w:rsidR="002F2618" w:rsidRPr="00223B9A">
        <w:rPr>
          <w:sz w:val="24"/>
          <w:szCs w:val="24"/>
        </w:rPr>
        <w:t>Н</w:t>
      </w:r>
      <w:r w:rsidR="00226F1C" w:rsidRPr="00223B9A">
        <w:rPr>
          <w:sz w:val="24"/>
          <w:szCs w:val="24"/>
        </w:rPr>
        <w:t>едвижимое имущество, указаны в Приложении № 1 к настоящему договору.</w:t>
      </w:r>
    </w:p>
    <w:p w:rsidR="002F2618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673DA2" w:rsidRPr="00223B9A">
        <w:rPr>
          <w:sz w:val="24"/>
          <w:szCs w:val="24"/>
        </w:rPr>
        <w:t>2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A217C7" w:rsidRPr="00223B9A">
        <w:rPr>
          <w:sz w:val="24"/>
          <w:szCs w:val="24"/>
        </w:rPr>
        <w:t>договор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  <w:r w:rsidR="00884406" w:rsidRPr="00223B9A">
        <w:rPr>
          <w:sz w:val="24"/>
          <w:szCs w:val="24"/>
        </w:rPr>
        <w:t xml:space="preserve"> </w:t>
      </w:r>
    </w:p>
    <w:p w:rsidR="002F2618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6E1D5E"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223B9A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 xml:space="preserve">вижимое имущество, указаны в </w:t>
      </w:r>
      <w:proofErr w:type="gramStart"/>
      <w:r w:rsidR="006E1D5E" w:rsidRPr="00223B9A">
        <w:rPr>
          <w:sz w:val="24"/>
          <w:szCs w:val="24"/>
        </w:rPr>
        <w:t>Приложении</w:t>
      </w:r>
      <w:proofErr w:type="gramEnd"/>
      <w:r w:rsidR="006E1D5E" w:rsidRPr="00223B9A">
        <w:rPr>
          <w:sz w:val="24"/>
          <w:szCs w:val="24"/>
        </w:rPr>
        <w:t xml:space="preserve"> № 2 к настоящему договору.</w:t>
      </w:r>
    </w:p>
    <w:p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технически исправном состоянии,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Права Продавца на Недвижимое имущество зарегистрированы в соответствии с законодательством Российской Федерации. Регистрационные номера и даты регистрации, а также наименование органа, осуществившего государственную регистрацию права Продавца на Недвижимое имущество, указаны в Приложении № 1 к настоящему договору.</w:t>
      </w:r>
    </w:p>
    <w:p w:rsidR="00F5775F" w:rsidRPr="00223B9A" w:rsidRDefault="002F2618" w:rsidP="00223B9A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1.</w:t>
      </w:r>
      <w:r w:rsidR="008A4911" w:rsidRPr="00223B9A">
        <w:rPr>
          <w:sz w:val="24"/>
          <w:szCs w:val="24"/>
        </w:rPr>
        <w:t>4</w:t>
      </w:r>
      <w:r w:rsidRPr="00223B9A">
        <w:rPr>
          <w:sz w:val="24"/>
          <w:szCs w:val="24"/>
        </w:rPr>
        <w:t xml:space="preserve">. </w:t>
      </w:r>
      <w:r w:rsidR="007A14CA" w:rsidRPr="00223B9A">
        <w:rPr>
          <w:sz w:val="24"/>
          <w:szCs w:val="24"/>
        </w:rPr>
        <w:t xml:space="preserve">Стороны подтверждают, что одновременно с переходом права собственности на </w:t>
      </w:r>
      <w:r w:rsidR="005E3217" w:rsidRPr="00223B9A">
        <w:rPr>
          <w:sz w:val="24"/>
          <w:szCs w:val="24"/>
        </w:rPr>
        <w:t>Н</w:t>
      </w:r>
      <w:r w:rsidR="007A14CA" w:rsidRPr="00223B9A">
        <w:rPr>
          <w:sz w:val="24"/>
          <w:szCs w:val="24"/>
        </w:rPr>
        <w:t xml:space="preserve">едвижимое имущество согласно Приложению № 1, к Покупателю переходят </w:t>
      </w:r>
      <w:r w:rsidR="0009525C" w:rsidRPr="00223B9A">
        <w:rPr>
          <w:sz w:val="24"/>
          <w:szCs w:val="24"/>
        </w:rPr>
        <w:t>права на</w:t>
      </w:r>
      <w:r w:rsidR="00D5572D" w:rsidRPr="00223B9A">
        <w:rPr>
          <w:sz w:val="24"/>
          <w:szCs w:val="24"/>
        </w:rPr>
        <w:t xml:space="preserve">  </w:t>
      </w:r>
      <w:r w:rsidR="003C5422" w:rsidRPr="00223B9A">
        <w:rPr>
          <w:sz w:val="24"/>
          <w:szCs w:val="24"/>
          <w:highlight w:val="lightGray"/>
          <w:lang w:val="en-US"/>
        </w:rPr>
        <w:fldChar w:fldCharType="begin">
          <w:ffData>
            <w:name w:val="ТекстовоеПоле66"/>
            <w:enabled/>
            <w:calcOnExit w:val="0"/>
            <w:textInput>
              <w:default w:val="земельный участок, занятый такой недвижимостью и необходимый для ее использования"/>
            </w:textInput>
          </w:ffData>
        </w:fldChar>
      </w:r>
      <w:bookmarkStart w:id="13" w:name="ТекстовоеПоле66"/>
      <w:r w:rsidR="00D5572D" w:rsidRPr="00223B9A">
        <w:rPr>
          <w:sz w:val="24"/>
          <w:szCs w:val="24"/>
          <w:highlight w:val="lightGray"/>
        </w:rPr>
        <w:instrText xml:space="preserve"> </w:instrText>
      </w:r>
      <w:r w:rsidR="00D5572D" w:rsidRPr="00223B9A">
        <w:rPr>
          <w:sz w:val="24"/>
          <w:szCs w:val="24"/>
          <w:highlight w:val="lightGray"/>
          <w:lang w:val="en-US"/>
        </w:rPr>
        <w:instrText>FORMTEXT</w:instrText>
      </w:r>
      <w:r w:rsidR="00D5572D" w:rsidRPr="00223B9A">
        <w:rPr>
          <w:sz w:val="24"/>
          <w:szCs w:val="24"/>
          <w:highlight w:val="lightGray"/>
        </w:rPr>
        <w:instrText xml:space="preserve"> </w:instrText>
      </w:r>
      <w:r w:rsidR="003C5422" w:rsidRPr="00223B9A">
        <w:rPr>
          <w:sz w:val="24"/>
          <w:szCs w:val="24"/>
          <w:highlight w:val="lightGray"/>
          <w:lang w:val="en-US"/>
        </w:rPr>
      </w:r>
      <w:r w:rsidR="003C5422" w:rsidRPr="00223B9A">
        <w:rPr>
          <w:sz w:val="24"/>
          <w:szCs w:val="24"/>
          <w:highlight w:val="lightGray"/>
          <w:lang w:val="en-US"/>
        </w:rPr>
        <w:fldChar w:fldCharType="separate"/>
      </w:r>
      <w:r w:rsidR="00D5572D" w:rsidRPr="00223B9A">
        <w:rPr>
          <w:noProof/>
          <w:sz w:val="24"/>
          <w:szCs w:val="24"/>
          <w:highlight w:val="lightGray"/>
        </w:rPr>
        <w:t>земельный участок, занятый такой недвижимостью и необходимый для ее использования</w:t>
      </w:r>
      <w:r w:rsidR="003C5422" w:rsidRPr="00223B9A">
        <w:rPr>
          <w:sz w:val="24"/>
          <w:szCs w:val="24"/>
          <w:highlight w:val="lightGray"/>
          <w:lang w:val="en-US"/>
        </w:rPr>
        <w:fldChar w:fldCharType="end"/>
      </w:r>
      <w:bookmarkEnd w:id="13"/>
      <w:r w:rsidR="00F5775F" w:rsidRPr="00223B9A">
        <w:rPr>
          <w:sz w:val="24"/>
          <w:szCs w:val="24"/>
        </w:rPr>
        <w:t>.</w:t>
      </w:r>
      <w:r w:rsidR="003D0E03" w:rsidRPr="00223B9A">
        <w:rPr>
          <w:sz w:val="24"/>
          <w:szCs w:val="24"/>
          <w:highlight w:val="lightGray"/>
        </w:rPr>
        <w:t xml:space="preserve"> </w:t>
      </w: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составляет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4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4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 xml:space="preserve">ей, </w:t>
      </w:r>
      <w:r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5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5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6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6"/>
      <w:r w:rsidR="00C90B7E" w:rsidRPr="00223B9A">
        <w:rPr>
          <w:sz w:val="24"/>
          <w:szCs w:val="24"/>
        </w:rPr>
        <w:t xml:space="preserve"> рублей,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7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7"/>
      <w:r w:rsidR="00C90B7E" w:rsidRPr="00223B9A">
        <w:rPr>
          <w:sz w:val="24"/>
          <w:szCs w:val="24"/>
        </w:rPr>
        <w:t xml:space="preserve"> копеек</w:t>
      </w:r>
      <w:proofErr w:type="gramStart"/>
      <w:r w:rsidRPr="00223B9A">
        <w:rPr>
          <w:sz w:val="24"/>
          <w:szCs w:val="24"/>
        </w:rPr>
        <w:t xml:space="preserve"> )</w:t>
      </w:r>
      <w:proofErr w:type="gramEnd"/>
      <w:r w:rsidRPr="00223B9A">
        <w:rPr>
          <w:sz w:val="24"/>
          <w:szCs w:val="24"/>
        </w:rPr>
        <w:t>,</w:t>
      </w:r>
      <w:r w:rsidR="00973DD2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8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8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9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9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20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0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21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1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22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2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31328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Стоимость</w:t>
      </w:r>
      <w:r w:rsidR="00F5775F" w:rsidRPr="00223B9A">
        <w:rPr>
          <w:sz w:val="24"/>
          <w:szCs w:val="24"/>
        </w:rPr>
        <w:t xml:space="preserve"> каждой единицы Недвижимого имущества указана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1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>Договору.</w:t>
      </w:r>
      <w:r w:rsidR="00D5572D" w:rsidRPr="00223B9A">
        <w:rPr>
          <w:sz w:val="24"/>
          <w:szCs w:val="24"/>
        </w:rPr>
        <w:t xml:space="preserve"> </w:t>
      </w:r>
    </w:p>
    <w:p w:rsidR="00FE2C33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Движимого имущества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2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 xml:space="preserve">Договору </w:t>
      </w:r>
      <w:r w:rsidR="008A251F">
        <w:rPr>
          <w:sz w:val="24"/>
          <w:szCs w:val="24"/>
          <w:highlight w:val="lightGray"/>
        </w:rPr>
        <w:fldChar w:fldCharType="begin">
          <w:ffData>
            <w:name w:val="ТекстовоеПоле43"/>
            <w:enabled/>
            <w:calcOnExit w:val="0"/>
            <w:textInput>
              <w:default w:val="(Применимо)"/>
            </w:textInput>
          </w:ffData>
        </w:fldChar>
      </w:r>
      <w:bookmarkStart w:id="23" w:name="ТекстовоеПоле43"/>
      <w:r w:rsidR="008A251F">
        <w:rPr>
          <w:sz w:val="24"/>
          <w:szCs w:val="24"/>
          <w:highlight w:val="lightGray"/>
        </w:rPr>
        <w:instrText xml:space="preserve"> FORMTEXT </w:instrText>
      </w:r>
      <w:r w:rsidR="008A251F">
        <w:rPr>
          <w:sz w:val="24"/>
          <w:szCs w:val="24"/>
          <w:highlight w:val="lightGray"/>
        </w:rPr>
      </w:r>
      <w:r w:rsidR="008A251F">
        <w:rPr>
          <w:sz w:val="24"/>
          <w:szCs w:val="24"/>
          <w:highlight w:val="lightGray"/>
        </w:rPr>
        <w:fldChar w:fldCharType="separate"/>
      </w:r>
      <w:r w:rsidR="008A251F">
        <w:rPr>
          <w:noProof/>
          <w:sz w:val="24"/>
          <w:szCs w:val="24"/>
          <w:highlight w:val="lightGray"/>
        </w:rPr>
        <w:t>(Применимо)</w:t>
      </w:r>
      <w:r w:rsidR="008A251F">
        <w:rPr>
          <w:sz w:val="24"/>
          <w:szCs w:val="24"/>
          <w:highlight w:val="lightGray"/>
        </w:rPr>
        <w:fldChar w:fldCharType="end"/>
      </w:r>
      <w:bookmarkEnd w:id="23"/>
      <w:r w:rsidR="0002612B" w:rsidRPr="00223B9A">
        <w:rPr>
          <w:sz w:val="24"/>
          <w:szCs w:val="24"/>
        </w:rPr>
        <w:t>.</w:t>
      </w:r>
    </w:p>
    <w:p w:rsidR="009D7C42" w:rsidRPr="00223B9A" w:rsidRDefault="009D7C42" w:rsidP="00223B9A">
      <w:pPr>
        <w:widowControl w:val="0"/>
        <w:numPr>
          <w:ilvl w:val="1"/>
          <w:numId w:val="2"/>
        </w:numPr>
        <w:tabs>
          <w:tab w:val="left" w:pos="0"/>
        </w:tabs>
        <w:suppressAutoHyphens/>
        <w:ind w:left="0" w:firstLine="720"/>
        <w:jc w:val="both"/>
        <w:rPr>
          <w:rFonts w:eastAsia="Calibri"/>
          <w:kern w:val="1"/>
          <w:sz w:val="24"/>
          <w:szCs w:val="24"/>
          <w:lang w:eastAsia="ar-SA"/>
        </w:rPr>
      </w:pPr>
      <w:r w:rsidRPr="00223B9A">
        <w:rPr>
          <w:rFonts w:eastAsia="Calibri"/>
          <w:kern w:val="1"/>
          <w:sz w:val="24"/>
          <w:szCs w:val="24"/>
          <w:lang w:eastAsia="ar-SA"/>
        </w:rPr>
        <w:t xml:space="preserve">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3A00A4" w:rsidRPr="00223B9A">
        <w:rPr>
          <w:rFonts w:eastAsia="Calibri"/>
          <w:kern w:val="1"/>
          <w:sz w:val="24"/>
          <w:szCs w:val="24"/>
          <w:lang w:eastAsia="ar-SA"/>
        </w:rPr>
        <w:t xml:space="preserve">мущества 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определена Сторонами на основании отчета об оценке                 от 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59"/>
            <w:enabled/>
            <w:calcOnExit w:val="0"/>
            <w:textInput/>
          </w:ffData>
        </w:fldChar>
      </w:r>
      <w:bookmarkStart w:id="24" w:name="ТекстовоеПоле59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4"/>
      <w:r w:rsidRPr="00223B9A">
        <w:rPr>
          <w:rFonts w:eastAsia="Calibri"/>
          <w:kern w:val="1"/>
          <w:sz w:val="24"/>
          <w:szCs w:val="24"/>
          <w:lang w:eastAsia="ar-SA"/>
        </w:rPr>
        <w:t xml:space="preserve"> № 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0"/>
            <w:enabled/>
            <w:calcOnExit w:val="0"/>
            <w:textInput/>
          </w:ffData>
        </w:fldChar>
      </w:r>
      <w:bookmarkStart w:id="25" w:name="ТекстовоеПоле60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5"/>
      <w:r w:rsidRPr="00223B9A">
        <w:rPr>
          <w:rFonts w:eastAsia="Calibri"/>
          <w:kern w:val="1"/>
          <w:sz w:val="24"/>
          <w:szCs w:val="24"/>
          <w:lang w:eastAsia="ar-SA"/>
        </w:rPr>
        <w:t xml:space="preserve">, выполненного 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1"/>
            <w:enabled/>
            <w:calcOnExit w:val="0"/>
            <w:textInput/>
          </w:ffData>
        </w:fldChar>
      </w:r>
      <w:bookmarkStart w:id="26" w:name="ТекстовоеПоле61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6"/>
      <w:r w:rsidRPr="00223B9A">
        <w:rPr>
          <w:rFonts w:eastAsia="Calibri"/>
          <w:kern w:val="1"/>
          <w:sz w:val="24"/>
          <w:szCs w:val="24"/>
          <w:lang w:eastAsia="ar-SA"/>
        </w:rPr>
        <w:t xml:space="preserve">. 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>мущества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, указанная в пункте 2.1 </w:t>
      </w:r>
      <w:r w:rsidR="00F31328" w:rsidRPr="00223B9A">
        <w:rPr>
          <w:rFonts w:eastAsia="Calibri"/>
          <w:kern w:val="1"/>
          <w:sz w:val="24"/>
          <w:szCs w:val="24"/>
          <w:lang w:eastAsia="ar-SA"/>
        </w:rPr>
        <w:t xml:space="preserve">настоящего </w:t>
      </w:r>
      <w:r w:rsidRPr="00223B9A">
        <w:rPr>
          <w:rFonts w:eastAsia="Calibri"/>
          <w:kern w:val="1"/>
          <w:sz w:val="24"/>
          <w:szCs w:val="24"/>
          <w:lang w:eastAsia="ar-SA"/>
        </w:rPr>
        <w:lastRenderedPageBreak/>
        <w:t>Договора, является окончательной и изменению не подлежит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5B65E6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)"/>
            </w:textInput>
          </w:ffData>
        </w:fldChar>
      </w:r>
      <w:r w:rsidR="005B65E6">
        <w:rPr>
          <w:sz w:val="24"/>
          <w:szCs w:val="24"/>
          <w:highlight w:val="lightGray"/>
        </w:rPr>
        <w:instrText xml:space="preserve"> FORMTEXT </w:instrText>
      </w:r>
      <w:r w:rsidR="005B65E6">
        <w:rPr>
          <w:sz w:val="24"/>
          <w:szCs w:val="24"/>
          <w:highlight w:val="lightGray"/>
        </w:rPr>
      </w:r>
      <w:r w:rsidR="005B65E6">
        <w:rPr>
          <w:sz w:val="24"/>
          <w:szCs w:val="24"/>
          <w:highlight w:val="lightGray"/>
        </w:rPr>
        <w:fldChar w:fldCharType="separate"/>
      </w:r>
      <w:r w:rsidR="005B65E6">
        <w:rPr>
          <w:noProof/>
          <w:sz w:val="24"/>
          <w:szCs w:val="24"/>
          <w:highlight w:val="lightGray"/>
        </w:rPr>
        <w:t>(Применимо)</w:t>
      </w:r>
      <w:r w:rsidR="005B65E6">
        <w:rPr>
          <w:sz w:val="24"/>
          <w:szCs w:val="24"/>
          <w:highlight w:val="lightGray"/>
        </w:rPr>
        <w:fldChar w:fldCharType="end"/>
      </w:r>
      <w:r w:rsidRPr="00223B9A">
        <w:rPr>
          <w:rFonts w:eastAsia="Calibri"/>
          <w:kern w:val="1"/>
          <w:sz w:val="24"/>
          <w:szCs w:val="24"/>
          <w:lang w:eastAsia="ar-SA"/>
        </w:rPr>
        <w:t>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7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10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7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 xml:space="preserve">Счет на оплату выставляется в </w:t>
      </w:r>
      <w:proofErr w:type="gramStart"/>
      <w:r w:rsidR="00F824D0" w:rsidRPr="00AE218E">
        <w:rPr>
          <w:sz w:val="24"/>
          <w:szCs w:val="24"/>
        </w:rPr>
        <w:t>течении</w:t>
      </w:r>
      <w:proofErr w:type="gramEnd"/>
      <w:r w:rsidR="00F824D0" w:rsidRPr="00AE218E">
        <w:rPr>
          <w:sz w:val="24"/>
          <w:szCs w:val="24"/>
        </w:rPr>
        <w:t xml:space="preserve">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2.4. </w:t>
      </w:r>
      <w:r w:rsidR="002E619D" w:rsidRPr="00223B9A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223B9A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804C9F" w:rsidRPr="00223B9A">
        <w:rPr>
          <w:sz w:val="24"/>
          <w:szCs w:val="24"/>
        </w:rPr>
        <w:t xml:space="preserve">Недвижимого </w:t>
      </w:r>
      <w:r w:rsidR="00B16553" w:rsidRPr="00223B9A">
        <w:rPr>
          <w:sz w:val="24"/>
          <w:szCs w:val="24"/>
          <w:highlight w:val="lightGray"/>
        </w:rPr>
        <w:t>и Движимого</w:t>
      </w:r>
      <w:r w:rsidR="00B16553" w:rsidRPr="00223B9A">
        <w:rPr>
          <w:sz w:val="24"/>
          <w:szCs w:val="24"/>
        </w:rPr>
        <w:t xml:space="preserve"> </w:t>
      </w:r>
      <w:r w:rsidR="00804C9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 оплаты</w:t>
      </w:r>
      <w:r w:rsidR="00A90957" w:rsidRPr="00C774E7">
        <w:rPr>
          <w:sz w:val="24"/>
          <w:szCs w:val="24"/>
        </w:rPr>
        <w:t xml:space="preserve">  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3)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094194" w:rsidRPr="00223B9A" w:rsidRDefault="00B16553" w:rsidP="00223B9A">
      <w:pPr>
        <w:widowControl w:val="0"/>
        <w:numPr>
          <w:ilvl w:val="1"/>
          <w:numId w:val="2"/>
        </w:numPr>
        <w:tabs>
          <w:tab w:val="left" w:pos="720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пользования Недвижимым имуществом </w:t>
      </w:r>
      <w:r w:rsidR="00EC605C" w:rsidRPr="00223B9A">
        <w:rPr>
          <w:sz w:val="24"/>
          <w:szCs w:val="24"/>
        </w:rPr>
        <w:t>и риск случайной гибели или порчи Недвижимого имущества переходят к Покупателю</w:t>
      </w:r>
      <w:r w:rsidRPr="00223B9A">
        <w:rPr>
          <w:sz w:val="24"/>
          <w:szCs w:val="24"/>
        </w:rPr>
        <w:t xml:space="preserve"> с момента подписания Акта приема-передачи  имущества. </w:t>
      </w:r>
      <w:r w:rsidR="00FE2C33" w:rsidRPr="00223B9A">
        <w:rPr>
          <w:sz w:val="24"/>
          <w:szCs w:val="24"/>
        </w:rPr>
        <w:t xml:space="preserve">Право собственности на </w:t>
      </w:r>
      <w:r w:rsidR="0045360C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едвижимое </w:t>
      </w:r>
      <w:r w:rsidR="00804C9F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>мущество</w:t>
      </w: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переходит от Продавца к Покупателю </w:t>
      </w:r>
      <w:r w:rsidR="0061303F" w:rsidRPr="00223B9A">
        <w:rPr>
          <w:sz w:val="24"/>
          <w:szCs w:val="24"/>
        </w:rPr>
        <w:t>с момента</w:t>
      </w:r>
      <w:r w:rsidR="00315D68" w:rsidRPr="00223B9A">
        <w:rPr>
          <w:sz w:val="24"/>
          <w:szCs w:val="24"/>
        </w:rPr>
        <w:t xml:space="preserve"> </w:t>
      </w:r>
      <w:r w:rsidR="0061303F" w:rsidRPr="00223B9A">
        <w:rPr>
          <w:sz w:val="24"/>
          <w:szCs w:val="24"/>
        </w:rPr>
        <w:t xml:space="preserve">государственной регистрации перехода права собственности к Покупателю в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Едином государственном реестре недвижимости"/>
            </w:textInput>
          </w:ffData>
        </w:fldChar>
      </w:r>
      <w:bookmarkStart w:id="28" w:name="ТекстовоеПоле76"/>
      <w:r w:rsidR="005D024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5D0241" w:rsidRPr="00223B9A">
        <w:rPr>
          <w:noProof/>
          <w:sz w:val="24"/>
          <w:szCs w:val="24"/>
          <w:highlight w:val="lightGray"/>
        </w:rPr>
        <w:t>Едином государственном реестре недвижимости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8"/>
      <w:r w:rsidR="00315D68" w:rsidRPr="00223B9A">
        <w:rPr>
          <w:sz w:val="24"/>
          <w:szCs w:val="24"/>
        </w:rPr>
        <w:t>.</w:t>
      </w:r>
      <w:r w:rsidR="007A4F40" w:rsidRPr="00223B9A">
        <w:rPr>
          <w:sz w:val="24"/>
          <w:szCs w:val="24"/>
        </w:rPr>
        <w:t xml:space="preserve"> </w:t>
      </w:r>
    </w:p>
    <w:p w:rsidR="00CB1F8F" w:rsidRPr="00223B9A" w:rsidRDefault="00673DA2" w:rsidP="00223B9A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>пользования Движимым имуществом</w:t>
      </w:r>
      <w:r w:rsidR="00EC605C" w:rsidRPr="00223B9A">
        <w:rPr>
          <w:sz w:val="24"/>
          <w:szCs w:val="24"/>
        </w:rPr>
        <w:t>, риски случайной гибели или порчи Движимого имущества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45360C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>вижимо</w:t>
      </w:r>
      <w:r w:rsidR="00B16553" w:rsidRPr="00223B9A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имуществ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>т от Продавца к Покупателю с момента подписания Акта приема-передачи</w:t>
      </w:r>
      <w:r w:rsidR="00CB1F8F" w:rsidRPr="00223B9A">
        <w:rPr>
          <w:sz w:val="24"/>
          <w:szCs w:val="24"/>
        </w:rPr>
        <w:t xml:space="preserve">. При этом передача Движимого имущества производится одновременно с передачей Недвижимого имущества. </w:t>
      </w:r>
      <w:r w:rsidR="008A251F">
        <w:rPr>
          <w:sz w:val="24"/>
          <w:szCs w:val="24"/>
          <w:highlight w:val="lightGray"/>
        </w:rPr>
        <w:fldChar w:fldCharType="begin">
          <w:ffData>
            <w:name w:val="ТекстовоеПоле46"/>
            <w:enabled/>
            <w:calcOnExit w:val="0"/>
            <w:textInput>
              <w:default w:val="(Применимо)"/>
            </w:textInput>
          </w:ffData>
        </w:fldChar>
      </w:r>
      <w:bookmarkStart w:id="29" w:name="ТекстовоеПоле46"/>
      <w:r w:rsidR="008A251F">
        <w:rPr>
          <w:sz w:val="24"/>
          <w:szCs w:val="24"/>
          <w:highlight w:val="lightGray"/>
        </w:rPr>
        <w:instrText xml:space="preserve"> FORMTEXT </w:instrText>
      </w:r>
      <w:r w:rsidR="008A251F">
        <w:rPr>
          <w:sz w:val="24"/>
          <w:szCs w:val="24"/>
          <w:highlight w:val="lightGray"/>
        </w:rPr>
      </w:r>
      <w:r w:rsidR="008A251F">
        <w:rPr>
          <w:sz w:val="24"/>
          <w:szCs w:val="24"/>
          <w:highlight w:val="lightGray"/>
        </w:rPr>
        <w:fldChar w:fldCharType="separate"/>
      </w:r>
      <w:r w:rsidR="008A251F">
        <w:rPr>
          <w:noProof/>
          <w:sz w:val="24"/>
          <w:szCs w:val="24"/>
          <w:highlight w:val="lightGray"/>
        </w:rPr>
        <w:t>(Применимо)</w:t>
      </w:r>
      <w:r w:rsidR="008A251F">
        <w:rPr>
          <w:sz w:val="24"/>
          <w:szCs w:val="24"/>
          <w:highlight w:val="lightGray"/>
        </w:rPr>
        <w:fldChar w:fldCharType="end"/>
      </w:r>
      <w:bookmarkEnd w:id="29"/>
    </w:p>
    <w:p w:rsidR="005D7F81" w:rsidRPr="00223B9A" w:rsidRDefault="005D7F81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45360C" w:rsidRPr="00223B9A">
        <w:rPr>
          <w:sz w:val="24"/>
          <w:szCs w:val="24"/>
        </w:rPr>
        <w:t>Н</w:t>
      </w:r>
      <w:r w:rsidR="00CB7D02" w:rsidRPr="00223B9A">
        <w:rPr>
          <w:sz w:val="24"/>
          <w:szCs w:val="24"/>
        </w:rPr>
        <w:t xml:space="preserve">едвижимое </w:t>
      </w:r>
      <w:r w:rsidR="00A90957" w:rsidRPr="00C774E7">
        <w:rPr>
          <w:sz w:val="24"/>
          <w:szCs w:val="24"/>
          <w:highlight w:val="lightGray"/>
        </w:rPr>
        <w:t>и Движимое</w:t>
      </w:r>
      <w:r w:rsidR="00A90957" w:rsidRPr="00223B9A">
        <w:rPr>
          <w:sz w:val="24"/>
          <w:szCs w:val="24"/>
        </w:rPr>
        <w:t xml:space="preserve"> </w:t>
      </w:r>
      <w:r w:rsidR="005B65E6">
        <w:rPr>
          <w:sz w:val="24"/>
          <w:szCs w:val="24"/>
        </w:rPr>
        <w:fldChar w:fldCharType="begin">
          <w:ffData>
            <w:name w:val="ТекстовоеПоле77"/>
            <w:enabled/>
            <w:calcOnExit w:val="0"/>
            <w:textInput>
              <w:default w:val="(Применимо)"/>
            </w:textInput>
          </w:ffData>
        </w:fldChar>
      </w:r>
      <w:bookmarkStart w:id="30" w:name="ТекстовоеПоле77"/>
      <w:r w:rsidR="005B65E6">
        <w:rPr>
          <w:sz w:val="24"/>
          <w:szCs w:val="24"/>
        </w:rPr>
        <w:instrText xml:space="preserve"> FORMTEXT </w:instrText>
      </w:r>
      <w:r w:rsidR="005B65E6">
        <w:rPr>
          <w:sz w:val="24"/>
          <w:szCs w:val="24"/>
        </w:rPr>
      </w:r>
      <w:r w:rsidR="005B65E6">
        <w:rPr>
          <w:sz w:val="24"/>
          <w:szCs w:val="24"/>
        </w:rPr>
        <w:fldChar w:fldCharType="separate"/>
      </w:r>
      <w:r w:rsidR="005B65E6">
        <w:rPr>
          <w:noProof/>
          <w:sz w:val="24"/>
          <w:szCs w:val="24"/>
        </w:rPr>
        <w:t>(Применимо)</w:t>
      </w:r>
      <w:r w:rsidR="005B65E6">
        <w:rPr>
          <w:sz w:val="24"/>
          <w:szCs w:val="24"/>
        </w:rPr>
        <w:fldChar w:fldCharType="end"/>
      </w:r>
      <w:bookmarkEnd w:id="30"/>
      <w:r w:rsidR="00A90957" w:rsidRPr="00223B9A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:rsidR="00832157" w:rsidRDefault="008321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здания (сооружения)  по форме 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Pr="00223B9A">
        <w:rPr>
          <w:noProof/>
          <w:sz w:val="24"/>
          <w:szCs w:val="24"/>
          <w:highlight w:val="lightGray"/>
        </w:rPr>
        <w:t>ОС-</w:t>
      </w:r>
      <w:r w:rsidR="00466E41">
        <w:rPr>
          <w:noProof/>
          <w:sz w:val="24"/>
          <w:szCs w:val="24"/>
          <w:highlight w:val="lightGray"/>
        </w:rPr>
        <w:t>1а</w:t>
      </w:r>
      <w:r w:rsidR="003C5422" w:rsidRPr="00223B9A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 (Приложение № 6)</w:t>
      </w:r>
      <w:r w:rsidR="00A90957" w:rsidRPr="00223B9A">
        <w:rPr>
          <w:sz w:val="24"/>
          <w:szCs w:val="24"/>
        </w:rPr>
        <w:t>;</w:t>
      </w:r>
    </w:p>
    <w:p w:rsidR="00A21CE2" w:rsidRPr="00223B9A" w:rsidRDefault="00A21CE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 xml:space="preserve">)  по форме  </w:t>
      </w:r>
      <w:r w:rsidR="003C5422" w:rsidRPr="00A21CE2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3C5422" w:rsidRPr="00A21CE2">
        <w:rPr>
          <w:sz w:val="24"/>
          <w:szCs w:val="24"/>
          <w:highlight w:val="lightGray"/>
        </w:rPr>
      </w:r>
      <w:r w:rsidR="003C5422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 xml:space="preserve">ОС- </w:t>
      </w:r>
      <w:r w:rsidR="00466E41">
        <w:rPr>
          <w:noProof/>
          <w:sz w:val="24"/>
          <w:szCs w:val="24"/>
          <w:highlight w:val="lightGray"/>
        </w:rPr>
        <w:t>1</w:t>
      </w:r>
      <w:r w:rsidRPr="00A21CE2">
        <w:rPr>
          <w:noProof/>
          <w:sz w:val="24"/>
          <w:szCs w:val="24"/>
          <w:highlight w:val="lightGray"/>
        </w:rPr>
        <w:t xml:space="preserve"> </w:t>
      </w:r>
      <w:r w:rsidR="003C5422" w:rsidRPr="00A21CE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(Приложение № </w:t>
      </w:r>
      <w:r>
        <w:rPr>
          <w:sz w:val="24"/>
          <w:szCs w:val="24"/>
        </w:rPr>
        <w:t>7</w:t>
      </w:r>
      <w:r w:rsidRPr="00223B9A">
        <w:rPr>
          <w:sz w:val="24"/>
          <w:szCs w:val="24"/>
        </w:rPr>
        <w:t>)</w:t>
      </w:r>
      <w:r w:rsidRPr="00A21CE2">
        <w:rPr>
          <w:sz w:val="24"/>
          <w:szCs w:val="24"/>
          <w:highlight w:val="lightGray"/>
        </w:rPr>
        <w:t xml:space="preserve"> </w:t>
      </w:r>
      <w:r w:rsidR="005B65E6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)"/>
            </w:textInput>
          </w:ffData>
        </w:fldChar>
      </w:r>
      <w:r w:rsidR="005B65E6">
        <w:rPr>
          <w:sz w:val="24"/>
          <w:szCs w:val="24"/>
          <w:highlight w:val="lightGray"/>
        </w:rPr>
        <w:instrText xml:space="preserve"> FORMTEXT </w:instrText>
      </w:r>
      <w:r w:rsidR="005B65E6">
        <w:rPr>
          <w:sz w:val="24"/>
          <w:szCs w:val="24"/>
          <w:highlight w:val="lightGray"/>
        </w:rPr>
      </w:r>
      <w:r w:rsidR="005B65E6">
        <w:rPr>
          <w:sz w:val="24"/>
          <w:szCs w:val="24"/>
          <w:highlight w:val="lightGray"/>
        </w:rPr>
        <w:fldChar w:fldCharType="separate"/>
      </w:r>
      <w:r w:rsidR="005B65E6">
        <w:rPr>
          <w:noProof/>
          <w:sz w:val="24"/>
          <w:szCs w:val="24"/>
          <w:highlight w:val="lightGray"/>
        </w:rPr>
        <w:t>(применимо)</w:t>
      </w:r>
      <w:r w:rsidR="005B65E6">
        <w:rPr>
          <w:sz w:val="24"/>
          <w:szCs w:val="24"/>
          <w:highlight w:val="lightGray"/>
        </w:rPr>
        <w:fldChar w:fldCharType="end"/>
      </w:r>
      <w:r>
        <w:rPr>
          <w:sz w:val="24"/>
          <w:szCs w:val="24"/>
        </w:rPr>
        <w:t>;</w:t>
      </w:r>
    </w:p>
    <w:p w:rsidR="00832157" w:rsidRPr="00223B9A" w:rsidRDefault="00A909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>кты</w:t>
      </w:r>
      <w:r w:rsidR="00466E41">
        <w:rPr>
          <w:sz w:val="24"/>
          <w:szCs w:val="24"/>
        </w:rPr>
        <w:t xml:space="preserve"> о</w:t>
      </w:r>
      <w:r w:rsidR="00832157" w:rsidRPr="00223B9A">
        <w:rPr>
          <w:sz w:val="24"/>
          <w:szCs w:val="24"/>
        </w:rPr>
        <w:t xml:space="preserve"> прием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групп объектов основных средств (кроме зданий, сооружений)</w:t>
      </w:r>
      <w:r w:rsidR="00832157" w:rsidRPr="00223B9A">
        <w:rPr>
          <w:sz w:val="24"/>
          <w:szCs w:val="24"/>
        </w:rPr>
        <w:t xml:space="preserve"> по форме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70"/>
            <w:enabled/>
            <w:calcOnExit w:val="0"/>
            <w:textInput>
              <w:default w:val="ОС- "/>
            </w:textInput>
          </w:ffData>
        </w:fldChar>
      </w:r>
      <w:r w:rsidR="00832157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832157" w:rsidRPr="00223B9A">
        <w:rPr>
          <w:noProof/>
          <w:sz w:val="24"/>
          <w:szCs w:val="24"/>
        </w:rPr>
        <w:t>ОС-</w:t>
      </w:r>
      <w:r w:rsidR="00466E41">
        <w:rPr>
          <w:noProof/>
          <w:sz w:val="24"/>
          <w:szCs w:val="24"/>
        </w:rPr>
        <w:t>1б</w:t>
      </w:r>
      <w:r w:rsidR="00832157" w:rsidRPr="00223B9A">
        <w:rPr>
          <w:noProof/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end"/>
      </w:r>
      <w:r w:rsidR="00832157" w:rsidRPr="00223B9A">
        <w:rPr>
          <w:sz w:val="24"/>
          <w:szCs w:val="24"/>
        </w:rPr>
        <w:t xml:space="preserve">(Приложение № </w:t>
      </w:r>
      <w:r w:rsidR="00A21CE2">
        <w:rPr>
          <w:sz w:val="24"/>
          <w:szCs w:val="24"/>
        </w:rPr>
        <w:t>8</w:t>
      </w:r>
      <w:r w:rsidR="00832157" w:rsidRPr="00223B9A">
        <w:rPr>
          <w:sz w:val="24"/>
          <w:szCs w:val="24"/>
        </w:rPr>
        <w:t xml:space="preserve">) </w:t>
      </w:r>
      <w:r w:rsidR="005B65E6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)"/>
            </w:textInput>
          </w:ffData>
        </w:fldChar>
      </w:r>
      <w:r w:rsidR="005B65E6">
        <w:rPr>
          <w:sz w:val="24"/>
          <w:szCs w:val="24"/>
          <w:highlight w:val="lightGray"/>
        </w:rPr>
        <w:instrText xml:space="preserve"> FORMTEXT </w:instrText>
      </w:r>
      <w:r w:rsidR="005B65E6">
        <w:rPr>
          <w:sz w:val="24"/>
          <w:szCs w:val="24"/>
          <w:highlight w:val="lightGray"/>
        </w:rPr>
      </w:r>
      <w:r w:rsidR="005B65E6">
        <w:rPr>
          <w:sz w:val="24"/>
          <w:szCs w:val="24"/>
          <w:highlight w:val="lightGray"/>
        </w:rPr>
        <w:fldChar w:fldCharType="separate"/>
      </w:r>
      <w:r w:rsidR="005B65E6">
        <w:rPr>
          <w:noProof/>
          <w:sz w:val="24"/>
          <w:szCs w:val="24"/>
          <w:highlight w:val="lightGray"/>
        </w:rPr>
        <w:t>(применимо)</w:t>
      </w:r>
      <w:r w:rsidR="005B65E6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>;</w:t>
      </w:r>
      <w:r w:rsidR="00832157" w:rsidRPr="00223B9A">
        <w:rPr>
          <w:sz w:val="24"/>
          <w:szCs w:val="24"/>
        </w:rPr>
        <w:t xml:space="preserve"> </w:t>
      </w:r>
    </w:p>
    <w:p w:rsidR="00832157" w:rsidRPr="00223B9A" w:rsidRDefault="003C542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223B9A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>.</w:t>
      </w:r>
    </w:p>
    <w:p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lastRenderedPageBreak/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 w:rsidRPr="00223B9A">
        <w:rPr>
          <w:rFonts w:eastAsia="Calibri"/>
          <w:sz w:val="24"/>
          <w:szCs w:val="24"/>
          <w:lang w:eastAsia="en-US"/>
        </w:rPr>
        <w:t>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Pr="00223B9A">
        <w:rPr>
          <w:rFonts w:eastAsia="Calibri"/>
          <w:sz w:val="24"/>
          <w:szCs w:val="24"/>
          <w:highlight w:val="lightGray"/>
          <w:lang w:eastAsia="en-US"/>
        </w:rPr>
        <w:t>электронный адрес</w:t>
      </w:r>
      <w:r w:rsidRPr="00223B9A">
        <w:rPr>
          <w:rFonts w:eastAsia="Calibri"/>
          <w:sz w:val="24"/>
          <w:szCs w:val="24"/>
          <w:lang w:eastAsia="en-US"/>
        </w:rPr>
        <w:t xml:space="preserve">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2D2E54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223B9A" w:rsidRPr="00223B9A">
        <w:rPr>
          <w:sz w:val="24"/>
          <w:szCs w:val="24"/>
        </w:rPr>
        <w:t xml:space="preserve">Продавец обязан </w:t>
      </w:r>
      <w:r w:rsidR="00223B9A">
        <w:rPr>
          <w:sz w:val="24"/>
          <w:szCs w:val="24"/>
        </w:rPr>
        <w:t>в</w:t>
      </w:r>
      <w:r w:rsidR="002D2E54" w:rsidRPr="00C774E7">
        <w:rPr>
          <w:sz w:val="24"/>
          <w:szCs w:val="24"/>
        </w:rPr>
        <w:t xml:space="preserve"> течение </w:t>
      </w:r>
      <w:r w:rsidR="003C5422" w:rsidRPr="00C774E7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"/>
            </w:textInput>
          </w:ffData>
        </w:fldChar>
      </w:r>
      <w:r w:rsidR="002D2E54" w:rsidRPr="00C774E7">
        <w:rPr>
          <w:sz w:val="24"/>
          <w:szCs w:val="24"/>
          <w:highlight w:val="lightGray"/>
        </w:rPr>
        <w:instrText xml:space="preserve"> FORMTEXT </w:instrText>
      </w:r>
      <w:r w:rsidR="003C5422" w:rsidRPr="00C774E7">
        <w:rPr>
          <w:sz w:val="24"/>
          <w:szCs w:val="24"/>
          <w:highlight w:val="lightGray"/>
        </w:rPr>
      </w:r>
      <w:r w:rsidR="003C5422" w:rsidRPr="00C774E7">
        <w:rPr>
          <w:sz w:val="24"/>
          <w:szCs w:val="24"/>
          <w:highlight w:val="lightGray"/>
        </w:rPr>
        <w:fldChar w:fldCharType="separate"/>
      </w:r>
      <w:r w:rsidR="002D2E54" w:rsidRPr="00C774E7">
        <w:rPr>
          <w:noProof/>
          <w:sz w:val="24"/>
          <w:szCs w:val="24"/>
          <w:highlight w:val="lightGray"/>
        </w:rPr>
        <w:t>14</w:t>
      </w:r>
      <w:r w:rsidR="003C5422" w:rsidRPr="00C774E7">
        <w:rPr>
          <w:sz w:val="24"/>
          <w:szCs w:val="24"/>
          <w:highlight w:val="lightGray"/>
        </w:rPr>
        <w:fldChar w:fldCharType="end"/>
      </w:r>
      <w:r w:rsidR="002D2E54" w:rsidRPr="00C774E7">
        <w:rPr>
          <w:sz w:val="24"/>
          <w:szCs w:val="24"/>
        </w:rPr>
        <w:t xml:space="preserve"> рабочих дней </w:t>
      </w:r>
      <w:r w:rsidR="00720E5D" w:rsidRPr="00C774E7">
        <w:rPr>
          <w:sz w:val="24"/>
          <w:szCs w:val="24"/>
        </w:rPr>
        <w:t xml:space="preserve">с момента подписания Акта приема-передачи </w:t>
      </w:r>
      <w:r w:rsidR="002D2E54" w:rsidRPr="00C774E7">
        <w:rPr>
          <w:sz w:val="24"/>
          <w:szCs w:val="24"/>
        </w:rPr>
        <w:t>совместно с Покупателем осуществить все необходимые действия для государственной регистрации перехода права собственности на Недвижимое имущество к Покупателю в установленном законодательством порядке.</w:t>
      </w:r>
    </w:p>
    <w:p w:rsidR="001B3ECF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  <w:tab w:val="left" w:pos="993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proofErr w:type="gramStart"/>
      <w:r w:rsidR="001B3ECF" w:rsidRPr="00C774E7">
        <w:rPr>
          <w:sz w:val="24"/>
          <w:szCs w:val="24"/>
        </w:rPr>
        <w:t xml:space="preserve">В случае наличия </w:t>
      </w:r>
      <w:r w:rsidR="000E1976">
        <w:rPr>
          <w:sz w:val="24"/>
          <w:szCs w:val="24"/>
        </w:rPr>
        <w:t xml:space="preserve">на дату подписания настоящего договора </w:t>
      </w:r>
      <w:r w:rsidR="001B3ECF" w:rsidRPr="00C774E7">
        <w:rPr>
          <w:sz w:val="24"/>
          <w:szCs w:val="24"/>
        </w:rPr>
        <w:t xml:space="preserve">задолженности по оплате платежей, связанных с Недвижимым имуществом, а также </w:t>
      </w:r>
      <w:r w:rsidR="00000695" w:rsidRPr="00C774E7">
        <w:rPr>
          <w:sz w:val="24"/>
          <w:szCs w:val="24"/>
        </w:rPr>
        <w:t>связанными с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>Н</w:t>
      </w:r>
      <w:r w:rsidR="001B3ECF" w:rsidRPr="00C774E7">
        <w:rPr>
          <w:sz w:val="24"/>
          <w:szCs w:val="24"/>
        </w:rPr>
        <w:t>едвижим</w:t>
      </w:r>
      <w:r w:rsidR="00000695" w:rsidRPr="00C774E7">
        <w:rPr>
          <w:sz w:val="24"/>
          <w:szCs w:val="24"/>
        </w:rPr>
        <w:t>ым</w:t>
      </w:r>
      <w:r w:rsidR="001B3ECF" w:rsidRPr="00C774E7">
        <w:rPr>
          <w:sz w:val="24"/>
          <w:szCs w:val="24"/>
        </w:rPr>
        <w:t xml:space="preserve"> имуществ</w:t>
      </w:r>
      <w:r w:rsidR="00000695" w:rsidRPr="00C774E7">
        <w:rPr>
          <w:sz w:val="24"/>
          <w:szCs w:val="24"/>
        </w:rPr>
        <w:t>ом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>коммунальными платежами и услугами (в т.ч. в части энерго-, тепло- и водоснабжения</w:t>
      </w:r>
      <w:r w:rsidR="001B3ECF" w:rsidRPr="00C774E7">
        <w:rPr>
          <w:sz w:val="24"/>
          <w:szCs w:val="24"/>
        </w:rPr>
        <w:t>, канализаци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радиотрансляци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телефонной связ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услуг</w:t>
      </w:r>
      <w:r w:rsidR="00000695" w:rsidRPr="00C774E7">
        <w:rPr>
          <w:sz w:val="24"/>
          <w:szCs w:val="24"/>
        </w:rPr>
        <w:t xml:space="preserve"> охранно-пожарной сигнализации, </w:t>
      </w:r>
      <w:r w:rsidR="001B3ECF" w:rsidRPr="00C774E7">
        <w:rPr>
          <w:sz w:val="24"/>
          <w:szCs w:val="24"/>
        </w:rPr>
        <w:t xml:space="preserve">по вывозу мусора и </w:t>
      </w:r>
      <w:r w:rsidR="00000695" w:rsidRPr="00C774E7">
        <w:rPr>
          <w:sz w:val="24"/>
          <w:szCs w:val="24"/>
        </w:rPr>
        <w:t>т.п.)</w:t>
      </w:r>
      <w:r w:rsidR="001B3ECF" w:rsidRPr="00C774E7">
        <w:rPr>
          <w:sz w:val="24"/>
          <w:szCs w:val="24"/>
        </w:rPr>
        <w:t>, погасить эту задолженность</w:t>
      </w:r>
      <w:r w:rsidR="000E1976">
        <w:rPr>
          <w:sz w:val="24"/>
          <w:szCs w:val="24"/>
        </w:rPr>
        <w:t xml:space="preserve"> до даты государственной регистрации перехода права собственности на Недвижимое</w:t>
      </w:r>
      <w:proofErr w:type="gramEnd"/>
      <w:r w:rsidR="000E1976">
        <w:rPr>
          <w:sz w:val="24"/>
          <w:szCs w:val="24"/>
        </w:rPr>
        <w:t xml:space="preserve"> имущество</w:t>
      </w:r>
      <w:r w:rsidR="0062501B">
        <w:rPr>
          <w:sz w:val="24"/>
          <w:szCs w:val="24"/>
        </w:rPr>
        <w:t>.</w:t>
      </w:r>
      <w:r w:rsidR="001B3ECF" w:rsidRPr="00C774E7">
        <w:rPr>
          <w:sz w:val="24"/>
          <w:szCs w:val="24"/>
        </w:rPr>
        <w:t xml:space="preserve"> </w:t>
      </w:r>
    </w:p>
    <w:p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proofErr w:type="gramStart"/>
      <w:r w:rsidRPr="00223B9A">
        <w:rPr>
          <w:sz w:val="24"/>
          <w:szCs w:val="24"/>
        </w:rPr>
        <w:t>Оплатить стоимость Имущества</w:t>
      </w:r>
      <w:proofErr w:type="gramEnd"/>
      <w:r w:rsidRPr="00223B9A">
        <w:rPr>
          <w:sz w:val="24"/>
          <w:szCs w:val="24"/>
        </w:rPr>
        <w:t xml:space="preserve"> Продавцу в срок, указанный в п. 2.3.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E16B1A" w:rsidRPr="00223B9A">
        <w:rPr>
          <w:sz w:val="24"/>
          <w:szCs w:val="24"/>
        </w:rPr>
        <w:t>Н</w:t>
      </w:r>
      <w:r w:rsidR="00CE4285" w:rsidRPr="00223B9A">
        <w:rPr>
          <w:sz w:val="24"/>
          <w:szCs w:val="24"/>
        </w:rPr>
        <w:t xml:space="preserve">едвижимое </w:t>
      </w:r>
      <w:r w:rsidR="00A90957" w:rsidRPr="00C774E7">
        <w:rPr>
          <w:sz w:val="24"/>
          <w:szCs w:val="24"/>
          <w:highlight w:val="lightGray"/>
        </w:rPr>
        <w:t>и Движимое</w:t>
      </w:r>
      <w:r w:rsidR="00A90957" w:rsidRPr="00223B9A">
        <w:rPr>
          <w:sz w:val="24"/>
          <w:szCs w:val="24"/>
        </w:rPr>
        <w:t xml:space="preserve"> </w:t>
      </w:r>
      <w:r w:rsidR="008A251F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)"/>
            </w:textInput>
          </w:ffData>
        </w:fldChar>
      </w:r>
      <w:r w:rsidR="008A251F">
        <w:rPr>
          <w:sz w:val="24"/>
          <w:szCs w:val="24"/>
          <w:highlight w:val="lightGray"/>
        </w:rPr>
        <w:instrText xml:space="preserve"> FORMTEXT </w:instrText>
      </w:r>
      <w:r w:rsidR="008A251F">
        <w:rPr>
          <w:sz w:val="24"/>
          <w:szCs w:val="24"/>
          <w:highlight w:val="lightGray"/>
        </w:rPr>
      </w:r>
      <w:r w:rsidR="008A251F">
        <w:rPr>
          <w:sz w:val="24"/>
          <w:szCs w:val="24"/>
          <w:highlight w:val="lightGray"/>
        </w:rPr>
        <w:fldChar w:fldCharType="separate"/>
      </w:r>
      <w:r w:rsidR="008A251F">
        <w:rPr>
          <w:noProof/>
          <w:sz w:val="24"/>
          <w:szCs w:val="24"/>
          <w:highlight w:val="lightGray"/>
        </w:rPr>
        <w:t>(Применимо)</w:t>
      </w:r>
      <w:r w:rsidR="008A251F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A018E8" w:rsidRPr="00223B9A" w:rsidRDefault="00A018E8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Нести все расходы, связанные с государственной регистрацией перехода права </w:t>
      </w:r>
      <w:r w:rsidRPr="00223B9A">
        <w:rPr>
          <w:sz w:val="24"/>
          <w:szCs w:val="24"/>
        </w:rPr>
        <w:lastRenderedPageBreak/>
        <w:t>собственности на имущество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>в соответствии с действующим законодательством Российской Федерации</w:t>
      </w:r>
      <w:r w:rsidRPr="00223B9A">
        <w:rPr>
          <w:sz w:val="24"/>
          <w:szCs w:val="24"/>
        </w:rPr>
        <w:t>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течение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8"/>
            <w:enabled/>
            <w:calcOnExit w:val="0"/>
            <w:textInput>
              <w:default w:val="14"/>
            </w:textInput>
          </w:ffData>
        </w:fldChar>
      </w:r>
      <w:bookmarkStart w:id="31" w:name="ТекстовоеПоле58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14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31"/>
      <w:r w:rsidR="00CE07C1" w:rsidRPr="00223B9A">
        <w:rPr>
          <w:sz w:val="24"/>
          <w:szCs w:val="24"/>
        </w:rPr>
        <w:t xml:space="preserve"> рабочих дней </w:t>
      </w:r>
      <w:r w:rsidRPr="00223B9A">
        <w:rPr>
          <w:sz w:val="24"/>
          <w:szCs w:val="24"/>
        </w:rPr>
        <w:t>с</w:t>
      </w:r>
      <w:r w:rsidR="00720E5D" w:rsidRPr="00C774E7">
        <w:rPr>
          <w:sz w:val="24"/>
          <w:szCs w:val="24"/>
        </w:rPr>
        <w:t xml:space="preserve"> </w:t>
      </w:r>
      <w:proofErr w:type="gramStart"/>
      <w:r w:rsidR="00720E5D" w:rsidRPr="00223B9A">
        <w:rPr>
          <w:sz w:val="24"/>
          <w:szCs w:val="24"/>
        </w:rPr>
        <w:t>с</w:t>
      </w:r>
      <w:proofErr w:type="gramEnd"/>
      <w:r w:rsidR="00720E5D" w:rsidRPr="00223B9A">
        <w:rPr>
          <w:sz w:val="24"/>
          <w:szCs w:val="24"/>
        </w:rPr>
        <w:t xml:space="preserve"> момента подписания Акта приема-передачи</w:t>
      </w:r>
      <w:r w:rsidRPr="00223B9A">
        <w:rPr>
          <w:sz w:val="24"/>
          <w:szCs w:val="24"/>
        </w:rPr>
        <w:t>, совместно с Продавцом о</w:t>
      </w:r>
      <w:r w:rsidR="002B70AE" w:rsidRPr="00223B9A">
        <w:rPr>
          <w:sz w:val="24"/>
          <w:szCs w:val="24"/>
        </w:rPr>
        <w:t xml:space="preserve">существить все необходимые действия для </w:t>
      </w:r>
      <w:r w:rsidR="001D1A3E" w:rsidRPr="00223B9A">
        <w:rPr>
          <w:sz w:val="24"/>
          <w:szCs w:val="24"/>
        </w:rPr>
        <w:t xml:space="preserve">государственной </w:t>
      </w:r>
      <w:r w:rsidR="002B70AE" w:rsidRPr="00223B9A">
        <w:rPr>
          <w:sz w:val="24"/>
          <w:szCs w:val="24"/>
        </w:rPr>
        <w:t xml:space="preserve">регистрации перехода права собственности на </w:t>
      </w:r>
      <w:r w:rsidR="00B40EEF" w:rsidRPr="00223B9A">
        <w:rPr>
          <w:sz w:val="24"/>
          <w:szCs w:val="24"/>
        </w:rPr>
        <w:t>Недвижимое имущество</w:t>
      </w:r>
      <w:r w:rsidR="002B70AE" w:rsidRPr="00223B9A">
        <w:rPr>
          <w:sz w:val="24"/>
          <w:szCs w:val="24"/>
        </w:rPr>
        <w:t xml:space="preserve"> </w:t>
      </w:r>
      <w:r w:rsidR="00D73E42" w:rsidRPr="00223B9A">
        <w:rPr>
          <w:sz w:val="24"/>
          <w:szCs w:val="24"/>
        </w:rPr>
        <w:t xml:space="preserve">к Покупателю </w:t>
      </w:r>
      <w:r w:rsidR="002B70AE" w:rsidRPr="00223B9A">
        <w:rPr>
          <w:sz w:val="24"/>
          <w:szCs w:val="24"/>
        </w:rPr>
        <w:t>в установл</w:t>
      </w:r>
      <w:r w:rsidRPr="00223B9A">
        <w:rPr>
          <w:sz w:val="24"/>
          <w:szCs w:val="24"/>
        </w:rPr>
        <w:t>енном законодательством порядке.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E16B1A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едвижимого </w:t>
      </w:r>
      <w:r w:rsidR="00B40EE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 xml:space="preserve">по Акту приема-передачи, предусмотренному п. 3.1. настоящего договора,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B40EEF" w:rsidRPr="00223B9A">
        <w:rPr>
          <w:sz w:val="24"/>
          <w:szCs w:val="24"/>
        </w:rPr>
        <w:t>Недвижим</w:t>
      </w:r>
      <w:r w:rsidR="00720E5D" w:rsidRPr="00223B9A">
        <w:rPr>
          <w:sz w:val="24"/>
          <w:szCs w:val="24"/>
        </w:rPr>
        <w:t>ым</w:t>
      </w:r>
      <w:r w:rsidR="00B40EEF" w:rsidRPr="00223B9A">
        <w:rPr>
          <w:sz w:val="24"/>
          <w:szCs w:val="24"/>
        </w:rPr>
        <w:t xml:space="preserve"> </w:t>
      </w:r>
      <w:r w:rsidR="00720E5D" w:rsidRPr="00C774E7">
        <w:rPr>
          <w:sz w:val="24"/>
          <w:szCs w:val="24"/>
          <w:highlight w:val="lightGray"/>
        </w:rPr>
        <w:t>и Движимым (Применимо</w:t>
      </w:r>
      <w:r w:rsidR="005B65E6">
        <w:rPr>
          <w:sz w:val="24"/>
          <w:szCs w:val="24"/>
        </w:rPr>
        <w:t>)</w:t>
      </w:r>
      <w:r w:rsidR="00720E5D" w:rsidRPr="00223B9A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:rsidR="00C5565A" w:rsidRPr="00223B9A" w:rsidRDefault="00C5565A" w:rsidP="00223B9A">
      <w:pPr>
        <w:widowControl w:val="0"/>
        <w:tabs>
          <w:tab w:val="left" w:pos="720"/>
          <w:tab w:val="left" w:pos="851"/>
        </w:tabs>
        <w:ind w:left="360"/>
        <w:jc w:val="both"/>
        <w:rPr>
          <w:sz w:val="24"/>
          <w:szCs w:val="24"/>
        </w:rPr>
      </w:pPr>
    </w:p>
    <w:p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proofErr w:type="gramStart"/>
      <w:r w:rsidR="00D0556B" w:rsidRPr="00C774E7">
        <w:rPr>
          <w:sz w:val="24"/>
          <w:szCs w:val="24"/>
        </w:rPr>
        <w:t xml:space="preserve">В случае отказа </w:t>
      </w:r>
      <w:r w:rsidR="003C5422" w:rsidRPr="00C774E7">
        <w:rPr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D0556B" w:rsidRPr="00C774E7">
        <w:rPr>
          <w:sz w:val="24"/>
          <w:szCs w:val="24"/>
        </w:rPr>
        <w:instrText xml:space="preserve"> FORMTEXT </w:instrText>
      </w:r>
      <w:r w:rsidR="003C5422" w:rsidRPr="00C774E7">
        <w:rPr>
          <w:sz w:val="24"/>
          <w:szCs w:val="24"/>
        </w:rPr>
      </w:r>
      <w:r w:rsidR="003C5422" w:rsidRPr="00C774E7">
        <w:rPr>
          <w:sz w:val="24"/>
          <w:szCs w:val="24"/>
        </w:rPr>
        <w:fldChar w:fldCharType="separate"/>
      </w:r>
      <w:r w:rsidR="00D0556B" w:rsidRPr="00C774E7">
        <w:rPr>
          <w:sz w:val="24"/>
          <w:szCs w:val="24"/>
        </w:rPr>
        <w:t>(указывается обозначение контрагента как стороны в договоре)</w:t>
      </w:r>
      <w:r w:rsidR="003C5422" w:rsidRPr="00C774E7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 от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AB50EF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РН-Москва&quot;"/>
            </w:textInput>
          </w:ffData>
        </w:fldChar>
      </w:r>
      <w:r w:rsidR="00AB50EF">
        <w:rPr>
          <w:sz w:val="24"/>
          <w:szCs w:val="24"/>
        </w:rPr>
        <w:instrText xml:space="preserve"> FORMTEXT </w:instrText>
      </w:r>
      <w:r w:rsidR="00AB50EF">
        <w:rPr>
          <w:sz w:val="24"/>
          <w:szCs w:val="24"/>
        </w:rPr>
      </w:r>
      <w:r w:rsidR="00AB50EF">
        <w:rPr>
          <w:sz w:val="24"/>
          <w:szCs w:val="24"/>
        </w:rPr>
        <w:fldChar w:fldCharType="separate"/>
      </w:r>
      <w:r w:rsidR="00AB50EF">
        <w:rPr>
          <w:noProof/>
          <w:sz w:val="24"/>
          <w:szCs w:val="24"/>
        </w:rPr>
        <w:t>АО "РН-Москва"</w:t>
      </w:r>
      <w:r w:rsidR="00AB50EF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</w:t>
      </w:r>
      <w:proofErr w:type="gramEnd"/>
      <w:r w:rsidR="00D0556B" w:rsidRPr="00C774E7">
        <w:rPr>
          <w:sz w:val="24"/>
          <w:szCs w:val="24"/>
        </w:rPr>
        <w:t xml:space="preserve"> направления уведомления.</w:t>
      </w:r>
    </w:p>
    <w:p w:rsidR="00D0556B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proofErr w:type="gramStart"/>
      <w:r w:rsidR="00D0556B" w:rsidRPr="00223B9A">
        <w:rPr>
          <w:sz w:val="24"/>
          <w:szCs w:val="24"/>
        </w:rPr>
        <w:t xml:space="preserve">В случае предоставления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5969A3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5969A3" w:rsidRPr="00223B9A">
        <w:rPr>
          <w:sz w:val="24"/>
          <w:szCs w:val="24"/>
        </w:rPr>
        <w:t>(указывается обозначение контрагента как стороны в договоре)</w:t>
      </w:r>
      <w:r w:rsidR="003C5422" w:rsidRPr="00223B9A">
        <w:rPr>
          <w:sz w:val="24"/>
          <w:szCs w:val="24"/>
        </w:rPr>
        <w:fldChar w:fldCharType="end"/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Информации не в полном объеме (т.е. непредставление 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какой-либо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F1406F" w:rsidRPr="00223B9A">
        <w:rPr>
          <w:sz w:val="24"/>
          <w:szCs w:val="24"/>
        </w:rPr>
        <w:t>4</w:t>
      </w:r>
      <w:r w:rsidR="00D0556B" w:rsidRPr="00223B9A">
        <w:rPr>
          <w:sz w:val="24"/>
          <w:szCs w:val="24"/>
        </w:rPr>
        <w:t xml:space="preserve"> к настоящему Договору) </w:t>
      </w:r>
      <w:r w:rsidR="00AB50EF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РН-Москва&quot;"/>
            </w:textInput>
          </w:ffData>
        </w:fldChar>
      </w:r>
      <w:r w:rsidR="00AB50EF">
        <w:rPr>
          <w:sz w:val="24"/>
          <w:szCs w:val="24"/>
        </w:rPr>
        <w:instrText xml:space="preserve"> FORMTEXT </w:instrText>
      </w:r>
      <w:r w:rsidR="00AB50EF">
        <w:rPr>
          <w:sz w:val="24"/>
          <w:szCs w:val="24"/>
        </w:rPr>
      </w:r>
      <w:r w:rsidR="00AB50EF">
        <w:rPr>
          <w:sz w:val="24"/>
          <w:szCs w:val="24"/>
        </w:rPr>
        <w:fldChar w:fldCharType="separate"/>
      </w:r>
      <w:r w:rsidR="00AB50EF">
        <w:rPr>
          <w:noProof/>
          <w:sz w:val="24"/>
          <w:szCs w:val="24"/>
        </w:rPr>
        <w:t>АО "РН-Москва"</w:t>
      </w:r>
      <w:r w:rsidR="00AB50EF">
        <w:rPr>
          <w:sz w:val="24"/>
          <w:szCs w:val="24"/>
        </w:rPr>
        <w:fldChar w:fldCharType="end"/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>настоящего Договора, дополненной отсутствующей информацией с указанием сроков ее предоставления.</w:t>
      </w:r>
      <w:proofErr w:type="gramEnd"/>
      <w:r w:rsidR="00D0556B" w:rsidRPr="00223B9A">
        <w:rPr>
          <w:sz w:val="24"/>
          <w:szCs w:val="24"/>
        </w:rPr>
        <w:t xml:space="preserve"> В </w:t>
      </w:r>
      <w:proofErr w:type="gramStart"/>
      <w:r w:rsidR="00D0556B" w:rsidRPr="00223B9A">
        <w:rPr>
          <w:sz w:val="24"/>
          <w:szCs w:val="24"/>
        </w:rPr>
        <w:t>случае</w:t>
      </w:r>
      <w:proofErr w:type="gramEnd"/>
      <w:r w:rsidR="00D0556B" w:rsidRPr="00223B9A">
        <w:rPr>
          <w:sz w:val="24"/>
          <w:szCs w:val="24"/>
        </w:rPr>
        <w:t xml:space="preserve"> непредставления такой информации, нарушения сроков ее предоставления, а также предоставления недостоверной информации </w:t>
      </w:r>
      <w:r w:rsidR="00AB50EF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РН-Москва&quot;"/>
            </w:textInput>
          </w:ffData>
        </w:fldChar>
      </w:r>
      <w:r w:rsidR="00AB50EF">
        <w:rPr>
          <w:sz w:val="24"/>
          <w:szCs w:val="24"/>
        </w:rPr>
        <w:instrText xml:space="preserve"> FORMTEXT </w:instrText>
      </w:r>
      <w:r w:rsidR="00AB50EF">
        <w:rPr>
          <w:sz w:val="24"/>
          <w:szCs w:val="24"/>
        </w:rPr>
      </w:r>
      <w:r w:rsidR="00AB50EF">
        <w:rPr>
          <w:sz w:val="24"/>
          <w:szCs w:val="24"/>
        </w:rPr>
        <w:fldChar w:fldCharType="separate"/>
      </w:r>
      <w:r w:rsidR="00AB50EF">
        <w:rPr>
          <w:noProof/>
          <w:sz w:val="24"/>
          <w:szCs w:val="24"/>
        </w:rPr>
        <w:t>АО "РН-Москва"</w:t>
      </w:r>
      <w:r w:rsidR="00AB50EF">
        <w:rPr>
          <w:sz w:val="24"/>
          <w:szCs w:val="24"/>
        </w:rPr>
        <w:fldChar w:fldCharType="end"/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5.3.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108B1" w:rsidRDefault="00B108B1" w:rsidP="00C774E7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t xml:space="preserve">5.4.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услуг)  в соответствии с законодательством РФ, </w:t>
      </w:r>
      <w:proofErr w:type="gramStart"/>
      <w:r w:rsidRPr="00223B9A">
        <w:t>право</w:t>
      </w:r>
      <w:proofErr w:type="gramEnd"/>
      <w:r w:rsidRPr="00223B9A">
        <w:t xml:space="preserve"> на вычет которого предоставлено соответствующей стороне и которое она реализует самостоятельно.  </w:t>
      </w:r>
    </w:p>
    <w:p w:rsidR="00926C8D" w:rsidRPr="00223B9A" w:rsidRDefault="00926C8D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 xml:space="preserve">В </w:t>
      </w:r>
      <w:proofErr w:type="gramStart"/>
      <w:r w:rsidR="005228D3" w:rsidRPr="00C774E7">
        <w:rPr>
          <w:rFonts w:eastAsia="Calibri"/>
          <w:sz w:val="24"/>
          <w:szCs w:val="24"/>
        </w:rPr>
        <w:t>случае</w:t>
      </w:r>
      <w:proofErr w:type="gramEnd"/>
      <w:r w:rsidR="005228D3" w:rsidRPr="00C774E7">
        <w:rPr>
          <w:rFonts w:eastAsia="Calibri"/>
          <w:sz w:val="24"/>
          <w:szCs w:val="24"/>
        </w:rPr>
        <w:t xml:space="preserve"> недостижения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 xml:space="preserve">, все споры подлежат рассмотрению в судебном порядке по месту нахождения </w:t>
      </w:r>
      <w:r w:rsidR="005969A3" w:rsidRPr="00C774E7">
        <w:rPr>
          <w:rFonts w:eastAsia="Calibri"/>
          <w:sz w:val="24"/>
          <w:szCs w:val="24"/>
        </w:rPr>
        <w:t>Н</w:t>
      </w:r>
      <w:r w:rsidR="00D123CB" w:rsidRPr="00C774E7">
        <w:rPr>
          <w:rFonts w:eastAsia="Calibri"/>
          <w:sz w:val="24"/>
          <w:szCs w:val="24"/>
        </w:rPr>
        <w:t xml:space="preserve">едвижимого </w:t>
      </w:r>
      <w:r w:rsidR="005969A3" w:rsidRPr="00C774E7">
        <w:rPr>
          <w:rFonts w:eastAsia="Calibri"/>
          <w:sz w:val="24"/>
          <w:szCs w:val="24"/>
        </w:rPr>
        <w:t>и</w:t>
      </w:r>
      <w:r w:rsidR="005228D3" w:rsidRPr="00C774E7">
        <w:rPr>
          <w:rFonts w:eastAsia="Calibri"/>
          <w:sz w:val="24"/>
          <w:szCs w:val="24"/>
        </w:rPr>
        <w:t>мущества в соответствии с действующим законодательством РФ.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:rsidR="00AB50EF" w:rsidRPr="00C774E7" w:rsidRDefault="00AB50EF" w:rsidP="00C774E7">
      <w:pPr>
        <w:widowControl w:val="0"/>
        <w:ind w:firstLine="708"/>
        <w:jc w:val="both"/>
        <w:rPr>
          <w:sz w:val="24"/>
          <w:szCs w:val="24"/>
        </w:rPr>
      </w:pP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lastRenderedPageBreak/>
        <w:t>Конфиденциальная информация</w:t>
      </w:r>
    </w:p>
    <w:p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:rsidR="004B16E1" w:rsidRPr="009C75A4" w:rsidRDefault="004B16E1" w:rsidP="009C75A4">
      <w:pPr>
        <w:pStyle w:val="ae"/>
        <w:numPr>
          <w:ilvl w:val="1"/>
          <w:numId w:val="3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C75A4">
        <w:rPr>
          <w:sz w:val="24"/>
          <w:szCs w:val="24"/>
        </w:rPr>
        <w:t>Для целей настоящей статьи термин:</w:t>
      </w:r>
    </w:p>
    <w:p w:rsidR="009C75A4" w:rsidRPr="009C75A4" w:rsidRDefault="009C75A4" w:rsidP="009C75A4">
      <w:pPr>
        <w:tabs>
          <w:tab w:val="num" w:pos="1140"/>
        </w:tabs>
        <w:ind w:firstLine="708"/>
        <w:jc w:val="both"/>
        <w:rPr>
          <w:b/>
          <w:bCs/>
          <w:color w:val="000000" w:themeColor="text1"/>
          <w:sz w:val="24"/>
          <w:szCs w:val="24"/>
        </w:rPr>
      </w:pPr>
      <w:r w:rsidRPr="009C75A4">
        <w:rPr>
          <w:color w:val="000000" w:themeColor="text1"/>
          <w:sz w:val="24"/>
          <w:szCs w:val="24"/>
        </w:rPr>
        <w:t>«</w:t>
      </w:r>
      <w:r w:rsidRPr="009C75A4">
        <w:rPr>
          <w:b/>
          <w:color w:val="000000" w:themeColor="text1"/>
          <w:sz w:val="24"/>
          <w:szCs w:val="24"/>
        </w:rPr>
        <w:t xml:space="preserve">Раскрывающая сторона» </w:t>
      </w:r>
      <w:r w:rsidRPr="009C75A4">
        <w:rPr>
          <w:color w:val="000000" w:themeColor="text1"/>
          <w:sz w:val="24"/>
          <w:szCs w:val="24"/>
        </w:rPr>
        <w:t xml:space="preserve">означает для целей каждого случая обмена Конфиденциальной Информацией в соответствии с настоящим </w:t>
      </w:r>
      <w:r w:rsidR="00AB50EF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AB50EF">
        <w:rPr>
          <w:color w:val="000000" w:themeColor="text1"/>
          <w:sz w:val="24"/>
          <w:szCs w:val="24"/>
        </w:rPr>
        <w:instrText xml:space="preserve"> FORMTEXT </w:instrText>
      </w:r>
      <w:r w:rsidR="00AB50EF">
        <w:rPr>
          <w:color w:val="000000" w:themeColor="text1"/>
          <w:sz w:val="24"/>
          <w:szCs w:val="24"/>
        </w:rPr>
      </w:r>
      <w:r w:rsidR="00AB50EF">
        <w:rPr>
          <w:color w:val="000000" w:themeColor="text1"/>
          <w:sz w:val="24"/>
          <w:szCs w:val="24"/>
        </w:rPr>
        <w:fldChar w:fldCharType="separate"/>
      </w:r>
      <w:r w:rsidR="00AB50EF">
        <w:rPr>
          <w:noProof/>
          <w:color w:val="000000" w:themeColor="text1"/>
          <w:sz w:val="24"/>
          <w:szCs w:val="24"/>
        </w:rPr>
        <w:t>Договором</w:t>
      </w:r>
      <w:r w:rsidR="00AB50EF">
        <w:rPr>
          <w:color w:val="000000" w:themeColor="text1"/>
          <w:sz w:val="24"/>
          <w:szCs w:val="24"/>
        </w:rPr>
        <w:fldChar w:fldCharType="end"/>
      </w:r>
      <w:r w:rsidRPr="009C75A4">
        <w:rPr>
          <w:color w:val="000000" w:themeColor="text1"/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9C75A4">
        <w:rPr>
          <w:b/>
          <w:bCs/>
          <w:color w:val="000000" w:themeColor="text1"/>
          <w:sz w:val="24"/>
          <w:szCs w:val="24"/>
        </w:rPr>
        <w:t xml:space="preserve"> </w:t>
      </w:r>
    </w:p>
    <w:p w:rsidR="009C75A4" w:rsidRPr="009C75A4" w:rsidRDefault="009C75A4" w:rsidP="009C75A4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9C75A4">
        <w:rPr>
          <w:b/>
          <w:bCs/>
          <w:color w:val="000000" w:themeColor="text1"/>
          <w:sz w:val="24"/>
          <w:szCs w:val="24"/>
        </w:rPr>
        <w:t>«Получающая Сторона»</w:t>
      </w:r>
      <w:r w:rsidRPr="009C75A4">
        <w:rPr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9C75A4">
        <w:rPr>
          <w:color w:val="000000" w:themeColor="text1"/>
          <w:sz w:val="24"/>
          <w:szCs w:val="24"/>
        </w:rPr>
        <w:t>(далее – Представители Получающей Стороны)</w:t>
      </w:r>
      <w:r w:rsidRPr="009C75A4">
        <w:rPr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:rsidR="009C75A4" w:rsidRPr="009C75A4" w:rsidRDefault="009C75A4" w:rsidP="009C75A4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9C75A4">
        <w:rPr>
          <w:color w:val="000000" w:themeColor="text1"/>
          <w:sz w:val="24"/>
          <w:szCs w:val="24"/>
        </w:rPr>
        <w:fldChar w:fldCharType="end"/>
      </w: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 xml:space="preserve">Информацией, между ПАО «НК «Роснефть», его Аффилированными лицами и пользователями Системы; </w:t>
      </w:r>
      <w:r w:rsidRPr="009C75A4">
        <w:rPr>
          <w:color w:val="000000" w:themeColor="text1"/>
          <w:sz w:val="24"/>
          <w:szCs w:val="24"/>
        </w:rPr>
        <w:fldChar w:fldCharType="end"/>
      </w:r>
      <w:bookmarkStart w:id="32" w:name="_GoBack"/>
      <w:bookmarkEnd w:id="32"/>
    </w:p>
    <w:p w:rsidR="009C75A4" w:rsidRPr="009C75A4" w:rsidRDefault="009C75A4" w:rsidP="009C75A4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9C75A4">
        <w:rPr>
          <w:b/>
          <w:sz w:val="24"/>
          <w:szCs w:val="24"/>
        </w:rPr>
        <w:t>«Съемные носители информации»</w:t>
      </w:r>
      <w:r w:rsidRPr="009C75A4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9C75A4" w:rsidRPr="009C75A4" w:rsidRDefault="009C75A4" w:rsidP="009C75A4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9C75A4">
        <w:rPr>
          <w:b/>
          <w:sz w:val="24"/>
          <w:szCs w:val="24"/>
        </w:rPr>
        <w:t>«Конфиденциальность информации»</w:t>
      </w:r>
      <w:r w:rsidRPr="009C75A4">
        <w:rPr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9C75A4" w:rsidRPr="009C75A4" w:rsidRDefault="00345ABE" w:rsidP="009C75A4">
      <w:pPr>
        <w:tabs>
          <w:tab w:val="num" w:pos="1140"/>
        </w:tabs>
        <w:ind w:firstLine="708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"/>
            </w:textInput>
          </w:ffData>
        </w:fldChar>
      </w:r>
      <w:r>
        <w:rPr>
          <w:color w:val="000000" w:themeColor="text1"/>
          <w:sz w:val="24"/>
          <w:szCs w:val="24"/>
        </w:rPr>
        <w:instrText xml:space="preserve"> FORMTEXT </w:instrTex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  <w:fldChar w:fldCharType="separate"/>
      </w:r>
      <w:r>
        <w:rPr>
          <w:noProof/>
          <w:color w:val="000000" w:themeColor="text1"/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</w:t>
      </w:r>
      <w:r>
        <w:rPr>
          <w:color w:val="000000" w:themeColor="text1"/>
          <w:sz w:val="24"/>
          <w:szCs w:val="24"/>
        </w:rPr>
        <w:fldChar w:fldCharType="end"/>
      </w:r>
      <w:proofErr w:type="gramStart"/>
      <w:r w:rsidR="009C75A4"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в отношении которой Раскрывающей Стороной установлен режим конфеденциальности,"/>
            </w:textInput>
          </w:ffData>
        </w:fldChar>
      </w:r>
      <w:r w:rsidR="009C75A4" w:rsidRPr="009C75A4">
        <w:rPr>
          <w:color w:val="000000" w:themeColor="text1"/>
          <w:sz w:val="24"/>
          <w:szCs w:val="24"/>
        </w:rPr>
        <w:instrText xml:space="preserve"> FORMTEXT </w:instrText>
      </w:r>
      <w:r w:rsidR="009C75A4" w:rsidRPr="009C75A4">
        <w:rPr>
          <w:color w:val="000000" w:themeColor="text1"/>
          <w:sz w:val="24"/>
          <w:szCs w:val="24"/>
        </w:rPr>
      </w:r>
      <w:r w:rsidR="009C75A4" w:rsidRPr="009C75A4">
        <w:rPr>
          <w:color w:val="000000" w:themeColor="text1"/>
          <w:sz w:val="24"/>
          <w:szCs w:val="24"/>
        </w:rPr>
        <w:fldChar w:fldCharType="separate"/>
      </w:r>
      <w:r w:rsidR="009C75A4" w:rsidRPr="009C75A4">
        <w:rPr>
          <w:noProof/>
          <w:color w:val="000000" w:themeColor="text1"/>
          <w:sz w:val="24"/>
          <w:szCs w:val="24"/>
        </w:rPr>
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в отношении которой Раскрывающей Стороной установлен режим конфеденциальности,</w:t>
      </w:r>
      <w:r w:rsidR="009C75A4" w:rsidRPr="009C75A4">
        <w:rPr>
          <w:color w:val="000000" w:themeColor="text1"/>
          <w:sz w:val="24"/>
          <w:szCs w:val="24"/>
        </w:rPr>
        <w:fldChar w:fldCharType="end"/>
      </w:r>
      <w:r w:rsidR="009C75A4"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за исключением информации, ставшей общедоступной по решению Раскрывающей Стороны либо в силу применимого к ней законодательства;"/>
            </w:textInput>
          </w:ffData>
        </w:fldChar>
      </w:r>
      <w:r w:rsidR="009C75A4" w:rsidRPr="009C75A4">
        <w:rPr>
          <w:color w:val="000000" w:themeColor="text1"/>
          <w:sz w:val="24"/>
          <w:szCs w:val="24"/>
        </w:rPr>
        <w:instrText xml:space="preserve"> FORMTEXT </w:instrText>
      </w:r>
      <w:r w:rsidR="009C75A4" w:rsidRPr="009C75A4">
        <w:rPr>
          <w:color w:val="000000" w:themeColor="text1"/>
          <w:sz w:val="24"/>
          <w:szCs w:val="24"/>
        </w:rPr>
      </w:r>
      <w:r w:rsidR="009C75A4" w:rsidRPr="009C75A4">
        <w:rPr>
          <w:color w:val="000000" w:themeColor="text1"/>
          <w:sz w:val="24"/>
          <w:szCs w:val="24"/>
        </w:rPr>
        <w:fldChar w:fldCharType="separate"/>
      </w:r>
      <w:r w:rsidR="009C75A4" w:rsidRPr="009C75A4">
        <w:rPr>
          <w:noProof/>
          <w:color w:val="000000" w:themeColor="text1"/>
          <w:sz w:val="24"/>
          <w:szCs w:val="24"/>
        </w:rPr>
        <w:t>за исключением информации, ставшей общедоступной</w:t>
      </w:r>
      <w:proofErr w:type="gramEnd"/>
      <w:r w:rsidR="009C75A4" w:rsidRPr="009C75A4">
        <w:rPr>
          <w:noProof/>
          <w:color w:val="000000" w:themeColor="text1"/>
          <w:sz w:val="24"/>
          <w:szCs w:val="24"/>
        </w:rPr>
        <w:t xml:space="preserve"> по решению Раскрывающей Стороны либо в силу применимого к ней законодательства;</w:t>
      </w:r>
      <w:r w:rsidR="009C75A4" w:rsidRPr="009C75A4">
        <w:rPr>
          <w:color w:val="000000" w:themeColor="text1"/>
          <w:sz w:val="24"/>
          <w:szCs w:val="24"/>
        </w:rPr>
        <w:fldChar w:fldCharType="end"/>
      </w:r>
    </w:p>
    <w:p w:rsidR="009C75A4" w:rsidRPr="009C75A4" w:rsidRDefault="009C75A4" w:rsidP="009C75A4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9C75A4">
        <w:rPr>
          <w:rFonts w:ascii="Times New Roman" w:hAnsi="Times New Roman"/>
          <w:b/>
          <w:color w:val="000000" w:themeColor="text1"/>
          <w:szCs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9C75A4">
        <w:rPr>
          <w:rFonts w:ascii="Times New Roman" w:hAnsi="Times New Roman"/>
          <w:color w:val="000000" w:themeColor="text1"/>
          <w:szCs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="00AB50EF"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AB50EF"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 w:rsidR="00AB50EF">
        <w:rPr>
          <w:rFonts w:ascii="Times New Roman" w:hAnsi="Times New Roman"/>
          <w:color w:val="000000" w:themeColor="text1"/>
          <w:szCs w:val="24"/>
        </w:rPr>
      </w:r>
      <w:r w:rsidR="00AB50EF">
        <w:rPr>
          <w:rFonts w:ascii="Times New Roman" w:hAnsi="Times New Roman"/>
          <w:color w:val="000000" w:themeColor="text1"/>
          <w:szCs w:val="24"/>
        </w:rPr>
        <w:fldChar w:fldCharType="separate"/>
      </w:r>
      <w:r w:rsidR="00AB50EF">
        <w:rPr>
          <w:rFonts w:ascii="Times New Roman" w:hAnsi="Times New Roman"/>
          <w:noProof/>
          <w:color w:val="000000" w:themeColor="text1"/>
          <w:szCs w:val="24"/>
        </w:rPr>
        <w:t>Договора</w:t>
      </w:r>
      <w:r w:rsidR="00AB50EF">
        <w:rPr>
          <w:rFonts w:ascii="Times New Roman" w:hAnsi="Times New Roman"/>
          <w:color w:val="000000" w:themeColor="text1"/>
          <w:szCs w:val="24"/>
        </w:rPr>
        <w:fldChar w:fldCharType="end"/>
      </w:r>
      <w:r w:rsidRPr="009C75A4">
        <w:rPr>
          <w:rFonts w:ascii="Times New Roman" w:hAnsi="Times New Roman"/>
          <w:color w:val="000000" w:themeColor="text1"/>
          <w:szCs w:val="24"/>
        </w:rPr>
        <w:t>;</w:t>
      </w:r>
    </w:p>
    <w:p w:rsidR="004B16E1" w:rsidRPr="004B16E1" w:rsidRDefault="009C75A4" w:rsidP="009C75A4">
      <w:pPr>
        <w:tabs>
          <w:tab w:val="left" w:pos="1134"/>
          <w:tab w:val="left" w:pos="1418"/>
        </w:tabs>
        <w:ind w:firstLine="709"/>
        <w:jc w:val="both"/>
        <w:rPr>
          <w:sz w:val="24"/>
          <w:szCs w:val="24"/>
        </w:rPr>
      </w:pPr>
      <w:r w:rsidRPr="009C75A4">
        <w:rPr>
          <w:b/>
          <w:color w:val="000000" w:themeColor="text1"/>
          <w:sz w:val="24"/>
          <w:szCs w:val="24"/>
        </w:rPr>
        <w:t>«Режим Конфиденциальности»</w:t>
      </w:r>
      <w:r w:rsidRPr="009C75A4">
        <w:rPr>
          <w:color w:val="000000" w:themeColor="text1"/>
          <w:sz w:val="24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</w:t>
      </w:r>
      <w:proofErr w:type="gramStart"/>
      <w:r w:rsidRPr="009C75A4">
        <w:rPr>
          <w:color w:val="000000" w:themeColor="text1"/>
          <w:sz w:val="24"/>
          <w:szCs w:val="24"/>
        </w:rPr>
        <w:t>к</w:t>
      </w:r>
      <w:proofErr w:type="gramEnd"/>
      <w:r w:rsidRPr="009C75A4">
        <w:rPr>
          <w:color w:val="000000" w:themeColor="text1"/>
          <w:sz w:val="24"/>
          <w:szCs w:val="24"/>
        </w:rPr>
        <w:t xml:space="preserve"> конфиденциальной.</w:t>
      </w:r>
    </w:p>
    <w:p w:rsidR="004B16E1" w:rsidRPr="004B16E1" w:rsidRDefault="004B16E1" w:rsidP="004B16E1">
      <w:pPr>
        <w:pStyle w:val="ae"/>
        <w:numPr>
          <w:ilvl w:val="1"/>
          <w:numId w:val="38"/>
        </w:numPr>
        <w:tabs>
          <w:tab w:val="left" w:pos="1134"/>
        </w:tabs>
        <w:ind w:left="0" w:firstLine="709"/>
        <w:jc w:val="both"/>
        <w:rPr>
          <w:sz w:val="24"/>
          <w:szCs w:val="24"/>
          <w:lang w:val="en-US"/>
        </w:rPr>
      </w:pPr>
      <w:r w:rsidRPr="004B16E1">
        <w:rPr>
          <w:sz w:val="24"/>
          <w:szCs w:val="24"/>
        </w:rPr>
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Pr="004B16E1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Договора</w:t>
      </w:r>
      <w:r w:rsidRPr="004B16E1">
        <w:rPr>
          <w:sz w:val="24"/>
          <w:szCs w:val="24"/>
        </w:rPr>
        <w:fldChar w:fldCharType="end"/>
      </w:r>
      <w:r w:rsidRPr="004B16E1">
        <w:rPr>
          <w:sz w:val="24"/>
          <w:szCs w:val="24"/>
        </w:rPr>
        <w:t xml:space="preserve">, в целях исполнения обязательств по настоящему </w:t>
      </w:r>
      <w:r w:rsidRPr="004B16E1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Договору</w:t>
      </w:r>
      <w:r w:rsidRPr="004B16E1">
        <w:rPr>
          <w:sz w:val="24"/>
          <w:szCs w:val="24"/>
        </w:rPr>
        <w:fldChar w:fldCharType="end"/>
      </w:r>
      <w:r w:rsidRPr="004B16E1">
        <w:rPr>
          <w:sz w:val="24"/>
          <w:szCs w:val="24"/>
        </w:rPr>
        <w:t xml:space="preserve">, не использовать Конфиденциальную Информацию в каких-либо иных целях и/или во вред Раскрывающей Стороне и </w:t>
      </w:r>
      <w:r w:rsidRPr="004B16E1">
        <w:rPr>
          <w:sz w:val="24"/>
          <w:szCs w:val="24"/>
        </w:rPr>
        <w:lastRenderedPageBreak/>
        <w:t>обеспечить, чтобы Представители Получающей Стороны не использовали Конфиденциальную Информацию в таких целях.</w:t>
      </w:r>
    </w:p>
    <w:p w:rsidR="004B16E1" w:rsidRPr="00E0561E" w:rsidRDefault="004B16E1" w:rsidP="004B16E1">
      <w:pPr>
        <w:pStyle w:val="ae"/>
        <w:numPr>
          <w:ilvl w:val="1"/>
          <w:numId w:val="3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gramStart"/>
      <w:r w:rsidRPr="004B16E1">
        <w:rPr>
          <w:sz w:val="24"/>
          <w:szCs w:val="24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</w:r>
      <w:proofErr w:type="gramEnd"/>
      <w:r w:rsidRPr="004B16E1">
        <w:rPr>
          <w:sz w:val="24"/>
          <w:szCs w:val="24"/>
        </w:rPr>
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4B16E1" w:rsidRPr="004B16E1" w:rsidRDefault="004B16E1" w:rsidP="004B16E1">
      <w:pPr>
        <w:pStyle w:val="ae"/>
        <w:numPr>
          <w:ilvl w:val="1"/>
          <w:numId w:val="38"/>
        </w:numPr>
        <w:tabs>
          <w:tab w:val="left" w:pos="1134"/>
        </w:tabs>
        <w:ind w:left="0" w:firstLine="709"/>
        <w:jc w:val="both"/>
        <w:rPr>
          <w:sz w:val="24"/>
          <w:szCs w:val="24"/>
          <w:lang w:val="en-US"/>
        </w:rPr>
      </w:pPr>
      <w:r w:rsidRPr="004B16E1">
        <w:rPr>
          <w:sz w:val="24"/>
          <w:szCs w:val="24"/>
        </w:rPr>
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4B16E1" w:rsidRPr="004B16E1" w:rsidRDefault="004B16E1" w:rsidP="004B16E1">
      <w:pPr>
        <w:tabs>
          <w:tab w:val="left" w:pos="1134"/>
          <w:tab w:val="left" w:pos="1418"/>
        </w:tabs>
        <w:ind w:firstLine="709"/>
        <w:jc w:val="both"/>
        <w:rPr>
          <w:sz w:val="24"/>
          <w:szCs w:val="24"/>
        </w:rPr>
      </w:pPr>
      <w:r w:rsidRPr="004B16E1">
        <w:rPr>
          <w:sz w:val="24"/>
          <w:szCs w:val="24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</w:r>
    </w:p>
    <w:p w:rsidR="009C75A4" w:rsidRPr="009C75A4" w:rsidRDefault="004B16E1" w:rsidP="009C75A4">
      <w:pPr>
        <w:tabs>
          <w:tab w:val="left" w:pos="1134"/>
          <w:tab w:val="left" w:pos="1418"/>
        </w:tabs>
        <w:ind w:firstLine="709"/>
        <w:jc w:val="both"/>
        <w:rPr>
          <w:sz w:val="24"/>
          <w:szCs w:val="24"/>
        </w:rPr>
      </w:pPr>
      <w:r w:rsidRPr="004B16E1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5."/>
            </w:textInput>
          </w:ffData>
        </w:fldChar>
      </w:r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7.5.</w:t>
      </w:r>
      <w:r w:rsidRPr="004B16E1">
        <w:rPr>
          <w:sz w:val="24"/>
          <w:szCs w:val="24"/>
        </w:rPr>
        <w:fldChar w:fldCharType="end"/>
      </w:r>
      <w:r w:rsidRPr="004B16E1">
        <w:rPr>
          <w:color w:val="000000"/>
          <w:sz w:val="24"/>
          <w:szCs w:val="24"/>
        </w:rPr>
        <w:fldChar w:fldCharType="begin">
          <w:ffData>
            <w:name w:val="ТекстовоеПоле273"/>
            <w:enabled/>
            <w:calcOnExit w:val="0"/>
            <w:textInput/>
          </w:ffData>
        </w:fldChar>
      </w:r>
      <w:r w:rsidRPr="004B16E1">
        <w:rPr>
          <w:color w:val="000000"/>
          <w:sz w:val="24"/>
          <w:szCs w:val="24"/>
        </w:rPr>
        <w:instrText xml:space="preserve"> FORMTEXT </w:instrText>
      </w:r>
      <w:r w:rsidRPr="004B16E1">
        <w:rPr>
          <w:color w:val="000000"/>
          <w:sz w:val="24"/>
          <w:szCs w:val="24"/>
        </w:rPr>
      </w:r>
      <w:r w:rsidRPr="004B16E1">
        <w:rPr>
          <w:color w:val="000000"/>
          <w:sz w:val="24"/>
          <w:szCs w:val="24"/>
        </w:rPr>
        <w:fldChar w:fldCharType="separate"/>
      </w:r>
      <w:r w:rsidRPr="004B16E1">
        <w:rPr>
          <w:noProof/>
          <w:color w:val="000000"/>
          <w:sz w:val="24"/>
          <w:szCs w:val="24"/>
        </w:rPr>
        <w:t> </w:t>
      </w:r>
      <w:r w:rsidRPr="004B16E1">
        <w:rPr>
          <w:sz w:val="24"/>
          <w:szCs w:val="24"/>
        </w:rPr>
        <w:fldChar w:fldCharType="end"/>
      </w:r>
      <w:r w:rsidR="005F3B46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тноситься к Конфиденциальной Информации как к строго конфиденциальной. Вне зависимости от любых иных положений настоящего Договора, если к Конфиденциальной Информации получают доступ лица, которые не могут его"/>
            </w:textInput>
          </w:ffData>
        </w:fldChar>
      </w:r>
      <w:r w:rsidR="005F3B46">
        <w:rPr>
          <w:sz w:val="24"/>
          <w:szCs w:val="24"/>
        </w:rPr>
        <w:instrText xml:space="preserve"> FORMTEXT </w:instrText>
      </w:r>
      <w:r w:rsidR="005F3B46">
        <w:rPr>
          <w:sz w:val="24"/>
          <w:szCs w:val="24"/>
        </w:rPr>
      </w:r>
      <w:r w:rsidR="005F3B46">
        <w:rPr>
          <w:sz w:val="24"/>
          <w:szCs w:val="24"/>
        </w:rPr>
        <w:fldChar w:fldCharType="separate"/>
      </w:r>
      <w:r w:rsidR="005F3B46">
        <w:rPr>
          <w:noProof/>
          <w:sz w:val="24"/>
          <w:szCs w:val="24"/>
        </w:rPr>
        <w:t>Получающая Сторона обязуется относиться к Конфиденциальной Информации как к строго конфиденциальной. Вне зависимости от любых иных положений настоящего Договора, если к Конфиденциальной Информации получают доступ лица, которые не могут его</w:t>
      </w:r>
      <w:r w:rsidR="005F3B46">
        <w:rPr>
          <w:sz w:val="24"/>
          <w:szCs w:val="24"/>
        </w:rPr>
        <w:fldChar w:fldCharType="end"/>
      </w:r>
      <w:r w:rsidR="005F3B46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="005F3B46">
        <w:rPr>
          <w:sz w:val="24"/>
          <w:szCs w:val="24"/>
        </w:rPr>
        <w:instrText xml:space="preserve"> FORMTEXT </w:instrText>
      </w:r>
      <w:r w:rsidR="005F3B46">
        <w:rPr>
          <w:sz w:val="24"/>
          <w:szCs w:val="24"/>
        </w:rPr>
      </w:r>
      <w:r w:rsidR="005F3B46">
        <w:rPr>
          <w:sz w:val="24"/>
          <w:szCs w:val="24"/>
        </w:rPr>
        <w:fldChar w:fldCharType="separate"/>
      </w:r>
      <w:r w:rsidR="005F3B46">
        <w:rPr>
          <w:noProof/>
          <w:sz w:val="24"/>
          <w:szCs w:val="24"/>
        </w:rPr>
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="005F3B46">
        <w:rPr>
          <w:sz w:val="24"/>
          <w:szCs w:val="24"/>
        </w:rPr>
        <w:fldChar w:fldCharType="end"/>
      </w:r>
      <w:r w:rsidR="005F3B46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7.10 настоящей статьи."/>
            </w:textInput>
          </w:ffData>
        </w:fldChar>
      </w:r>
      <w:r w:rsidR="005F3B46">
        <w:rPr>
          <w:sz w:val="24"/>
          <w:szCs w:val="24"/>
        </w:rPr>
        <w:instrText xml:space="preserve"> FORMTEXT </w:instrText>
      </w:r>
      <w:r w:rsidR="005F3B46">
        <w:rPr>
          <w:sz w:val="24"/>
          <w:szCs w:val="24"/>
        </w:rPr>
      </w:r>
      <w:r w:rsidR="005F3B46">
        <w:rPr>
          <w:sz w:val="24"/>
          <w:szCs w:val="24"/>
        </w:rPr>
        <w:fldChar w:fldCharType="separate"/>
      </w:r>
      <w:r w:rsidR="005F3B46">
        <w:rPr>
          <w:noProof/>
          <w:sz w:val="24"/>
          <w:szCs w:val="24"/>
        </w:rPr>
        <w:t>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7.10 настоящей статьи.</w:t>
      </w:r>
      <w:r w:rsidR="005F3B46">
        <w:rPr>
          <w:sz w:val="24"/>
          <w:szCs w:val="24"/>
        </w:rPr>
        <w:fldChar w:fldCharType="end"/>
      </w:r>
    </w:p>
    <w:p w:rsidR="009C75A4" w:rsidRPr="009C75A4" w:rsidRDefault="004B16E1" w:rsidP="009C75A4">
      <w:pPr>
        <w:tabs>
          <w:tab w:val="left" w:pos="1134"/>
          <w:tab w:val="left" w:pos="1418"/>
        </w:tabs>
        <w:ind w:firstLine="709"/>
        <w:jc w:val="both"/>
        <w:rPr>
          <w:i/>
          <w:sz w:val="24"/>
          <w:szCs w:val="24"/>
        </w:rPr>
      </w:pPr>
      <w:r w:rsidRPr="004B16E1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6. "/>
            </w:textInput>
          </w:ffData>
        </w:fldChar>
      </w:r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 xml:space="preserve">7.6. </w:t>
      </w:r>
      <w:r w:rsidRPr="004B16E1">
        <w:rPr>
          <w:sz w:val="24"/>
          <w:szCs w:val="24"/>
        </w:rPr>
        <w:fldChar w:fldCharType="end"/>
      </w:r>
      <w:r w:rsidR="005F3B46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"/>
            </w:textInput>
          </w:ffData>
        </w:fldChar>
      </w:r>
      <w:r w:rsidR="005F3B46">
        <w:rPr>
          <w:sz w:val="24"/>
          <w:szCs w:val="24"/>
        </w:rPr>
        <w:instrText xml:space="preserve"> FORMTEXT </w:instrText>
      </w:r>
      <w:r w:rsidR="005F3B46">
        <w:rPr>
          <w:sz w:val="24"/>
          <w:szCs w:val="24"/>
        </w:rPr>
      </w:r>
      <w:r w:rsidR="005F3B46">
        <w:rPr>
          <w:sz w:val="24"/>
          <w:szCs w:val="24"/>
        </w:rPr>
        <w:fldChar w:fldCharType="separate"/>
      </w:r>
      <w:r w:rsidR="005F3B46">
        <w:rPr>
          <w:noProof/>
          <w:sz w:val="24"/>
          <w:szCs w:val="24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</w:r>
      <w:r w:rsidR="005F3B46">
        <w:rPr>
          <w:sz w:val="24"/>
          <w:szCs w:val="24"/>
        </w:rPr>
        <w:fldChar w:fldCharType="end"/>
      </w:r>
      <w:proofErr w:type="gramStart"/>
      <w:r w:rsidR="009C75A4" w:rsidRPr="009C75A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="009C75A4" w:rsidRPr="009C75A4">
        <w:rPr>
          <w:sz w:val="24"/>
          <w:szCs w:val="24"/>
        </w:rPr>
        <w:instrText xml:space="preserve"> FORMTEXT </w:instrText>
      </w:r>
      <w:r w:rsidR="009C75A4" w:rsidRPr="009C75A4">
        <w:rPr>
          <w:sz w:val="24"/>
          <w:szCs w:val="24"/>
        </w:rPr>
      </w:r>
      <w:r w:rsidR="009C75A4" w:rsidRPr="009C75A4">
        <w:rPr>
          <w:sz w:val="24"/>
          <w:szCs w:val="24"/>
        </w:rPr>
        <w:fldChar w:fldCharType="separate"/>
      </w:r>
      <w:r w:rsidR="009C75A4" w:rsidRPr="009C75A4">
        <w:rPr>
          <w:sz w:val="24"/>
          <w:szCs w:val="24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</w:t>
      </w:r>
      <w:proofErr w:type="gramEnd"/>
      <w:r w:rsidR="009C75A4" w:rsidRPr="009C75A4">
        <w:rPr>
          <w:sz w:val="24"/>
          <w:szCs w:val="24"/>
        </w:rPr>
        <w:t xml:space="preserve"> с </w:t>
      </w:r>
      <w:r w:rsidR="009C75A4" w:rsidRPr="009C75A4">
        <w:rPr>
          <w:sz w:val="24"/>
          <w:szCs w:val="24"/>
        </w:rPr>
        <w:fldChar w:fldCharType="end"/>
      </w:r>
      <w:r w:rsidR="009C75A4" w:rsidRPr="009C75A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="009C75A4" w:rsidRPr="009C75A4">
        <w:rPr>
          <w:sz w:val="24"/>
          <w:szCs w:val="24"/>
        </w:rPr>
        <w:instrText xml:space="preserve"> FORMTEXT </w:instrText>
      </w:r>
      <w:r w:rsidR="009C75A4" w:rsidRPr="009C75A4">
        <w:rPr>
          <w:sz w:val="24"/>
          <w:szCs w:val="24"/>
        </w:rPr>
      </w:r>
      <w:r w:rsidR="009C75A4" w:rsidRPr="009C75A4">
        <w:rPr>
          <w:sz w:val="24"/>
          <w:szCs w:val="24"/>
        </w:rPr>
        <w:fldChar w:fldCharType="separate"/>
      </w:r>
      <w:r w:rsidR="009C75A4" w:rsidRPr="009C75A4">
        <w:rPr>
          <w:sz w:val="24"/>
          <w:szCs w:val="24"/>
        </w:rPr>
        <w:t xml:space="preserve"> Федеральным законом от 29.07.2004 № 98-ФЗ «О коммерческой тайне» либо иным аналогичным законом. </w:t>
      </w:r>
      <w:r w:rsidR="009C75A4" w:rsidRPr="009C75A4">
        <w:rPr>
          <w:sz w:val="24"/>
          <w:szCs w:val="24"/>
        </w:rPr>
        <w:fldChar w:fldCharType="end"/>
      </w:r>
      <w:r w:rsidR="009C75A4" w:rsidRPr="009C75A4">
        <w:rPr>
          <w:i/>
          <w:sz w:val="24"/>
          <w:szCs w:val="24"/>
        </w:rPr>
        <w:t xml:space="preserve">         </w:t>
      </w:r>
    </w:p>
    <w:p w:rsidR="004B16E1" w:rsidRPr="004B16E1" w:rsidRDefault="004B16E1" w:rsidP="004B16E1">
      <w:pPr>
        <w:tabs>
          <w:tab w:val="left" w:pos="1134"/>
          <w:tab w:val="left" w:pos="1418"/>
        </w:tabs>
        <w:ind w:firstLine="709"/>
        <w:jc w:val="both"/>
        <w:rPr>
          <w:sz w:val="24"/>
          <w:szCs w:val="24"/>
        </w:rPr>
      </w:pPr>
      <w:r w:rsidRPr="004B16E1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7."/>
            </w:textInput>
          </w:ffData>
        </w:fldChar>
      </w:r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7.7.</w:t>
      </w:r>
      <w:r w:rsidRPr="004B16E1">
        <w:rPr>
          <w:sz w:val="24"/>
          <w:szCs w:val="24"/>
        </w:rPr>
        <w:fldChar w:fldCharType="end"/>
      </w:r>
      <w:r w:rsidRPr="004B16E1">
        <w:rPr>
          <w:sz w:val="24"/>
          <w:szCs w:val="24"/>
        </w:rPr>
        <w:t xml:space="preserve">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Pr="004B16E1">
        <w:rPr>
          <w:sz w:val="24"/>
          <w:szCs w:val="24"/>
        </w:rPr>
        <w:fldChar w:fldCharType="begin">
          <w:ffData>
            <w:name w:val="ТекстовоеПоле276"/>
            <w:enabled/>
            <w:calcOnExit w:val="0"/>
            <w:textInput>
              <w:default w:val="Договором"/>
            </w:textInput>
          </w:ffData>
        </w:fldChar>
      </w:r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Договором</w:t>
      </w:r>
      <w:r w:rsidRPr="004B16E1">
        <w:rPr>
          <w:sz w:val="24"/>
          <w:szCs w:val="24"/>
        </w:rPr>
        <w:fldChar w:fldCharType="end"/>
      </w:r>
      <w:r w:rsidRPr="004B16E1">
        <w:rPr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 w:rsidRPr="004B16E1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Договором</w:t>
      </w:r>
      <w:r w:rsidRPr="004B16E1">
        <w:rPr>
          <w:sz w:val="24"/>
          <w:szCs w:val="24"/>
        </w:rPr>
        <w:fldChar w:fldCharType="end"/>
      </w:r>
      <w:r w:rsidRPr="004B16E1">
        <w:rPr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 w:rsidRPr="004B16E1">
        <w:rPr>
          <w:sz w:val="24"/>
          <w:szCs w:val="24"/>
        </w:rPr>
        <w:fldChar w:fldCharType="begin">
          <w:ffData>
            <w:name w:val="ТекстовоеПоле277"/>
            <w:enabled/>
            <w:calcOnExit w:val="0"/>
            <w:textInput>
              <w:default w:val="Договору"/>
            </w:textInput>
          </w:ffData>
        </w:fldChar>
      </w:r>
      <w:bookmarkStart w:id="33" w:name="ТекстовоеПоле277"/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Договору</w:t>
      </w:r>
      <w:r w:rsidRPr="004B16E1">
        <w:rPr>
          <w:sz w:val="24"/>
          <w:szCs w:val="24"/>
        </w:rPr>
        <w:fldChar w:fldCharType="end"/>
      </w:r>
      <w:bookmarkEnd w:id="33"/>
      <w:r w:rsidRPr="004B16E1">
        <w:rPr>
          <w:sz w:val="24"/>
          <w:szCs w:val="24"/>
        </w:rPr>
        <w:t>.</w:t>
      </w:r>
    </w:p>
    <w:p w:rsidR="004B16E1" w:rsidRPr="004B16E1" w:rsidRDefault="004B16E1" w:rsidP="004B16E1">
      <w:pPr>
        <w:tabs>
          <w:tab w:val="left" w:pos="1134"/>
          <w:tab w:val="left" w:pos="1418"/>
        </w:tabs>
        <w:ind w:firstLine="709"/>
        <w:jc w:val="both"/>
        <w:rPr>
          <w:sz w:val="24"/>
          <w:szCs w:val="24"/>
        </w:rPr>
      </w:pPr>
      <w:r w:rsidRPr="004B16E1">
        <w:rPr>
          <w:sz w:val="24"/>
          <w:szCs w:val="24"/>
        </w:rPr>
        <w:fldChar w:fldCharType="begin">
          <w:ffData>
            <w:name w:val="ТекстовоеПоле278"/>
            <w:enabled/>
            <w:calcOnExit w:val="0"/>
            <w:textInput>
              <w:default w:val="7.8."/>
            </w:textInput>
          </w:ffData>
        </w:fldChar>
      </w:r>
      <w:bookmarkStart w:id="34" w:name="ТекстовоеПоле278"/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7.8.</w:t>
      </w:r>
      <w:r w:rsidRPr="004B16E1">
        <w:rPr>
          <w:sz w:val="24"/>
          <w:szCs w:val="24"/>
        </w:rPr>
        <w:fldChar w:fldCharType="end"/>
      </w:r>
      <w:bookmarkEnd w:id="34"/>
      <w:r w:rsidRPr="004B16E1">
        <w:rPr>
          <w:sz w:val="24"/>
          <w:szCs w:val="24"/>
        </w:rPr>
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Pr="004B16E1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Договору</w:t>
      </w:r>
      <w:r w:rsidRPr="004B16E1">
        <w:rPr>
          <w:sz w:val="24"/>
          <w:szCs w:val="24"/>
        </w:rPr>
        <w:fldChar w:fldCharType="end"/>
      </w:r>
      <w:r w:rsidRPr="004B16E1">
        <w:rPr>
          <w:sz w:val="24"/>
          <w:szCs w:val="24"/>
        </w:rPr>
        <w:t xml:space="preserve">, и при условии обеспечения Получающей Стороной Режима конфиденциальности в </w:t>
      </w:r>
      <w:r w:rsidRPr="004B16E1">
        <w:rPr>
          <w:sz w:val="24"/>
          <w:szCs w:val="24"/>
        </w:rPr>
        <w:lastRenderedPageBreak/>
        <w:t>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4B16E1" w:rsidRPr="004B16E1" w:rsidRDefault="004B16E1" w:rsidP="004B16E1">
      <w:pPr>
        <w:tabs>
          <w:tab w:val="left" w:pos="1134"/>
          <w:tab w:val="left" w:pos="1560"/>
        </w:tabs>
        <w:ind w:firstLine="709"/>
        <w:jc w:val="both"/>
        <w:rPr>
          <w:sz w:val="24"/>
          <w:szCs w:val="24"/>
        </w:rPr>
      </w:pPr>
      <w:r w:rsidRPr="004B16E1">
        <w:rPr>
          <w:sz w:val="24"/>
          <w:szCs w:val="24"/>
        </w:rPr>
        <w:fldChar w:fldCharType="begin">
          <w:ffData>
            <w:name w:val="ТекстовоеПоле279"/>
            <w:enabled/>
            <w:calcOnExit w:val="0"/>
            <w:textInput>
              <w:default w:val="7.9."/>
            </w:textInput>
          </w:ffData>
        </w:fldChar>
      </w:r>
      <w:bookmarkStart w:id="35" w:name="ТекстовоеПоле279"/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7.9.</w:t>
      </w:r>
      <w:r w:rsidRPr="004B16E1">
        <w:rPr>
          <w:sz w:val="24"/>
          <w:szCs w:val="24"/>
        </w:rPr>
        <w:fldChar w:fldCharType="end"/>
      </w:r>
      <w:bookmarkEnd w:id="35"/>
      <w:r w:rsidRPr="004B16E1">
        <w:rPr>
          <w:sz w:val="24"/>
          <w:szCs w:val="24"/>
        </w:rPr>
        <w:t xml:space="preserve">  </w:t>
      </w:r>
      <w:r w:rsidR="009C75A4" w:rsidRPr="009C75A4">
        <w:rPr>
          <w:sz w:val="24"/>
          <w:szCs w:val="24"/>
        </w:rPr>
        <w:t xml:space="preserve">По требованию Раскрывающей Стороны передача Конфиденциальной Информации оформляется Актом приёма-передачи (Приложение № </w:t>
      </w:r>
      <w:r w:rsidR="009C75A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9"/>
            </w:textInput>
          </w:ffData>
        </w:fldChar>
      </w:r>
      <w:r w:rsidR="009C75A4">
        <w:rPr>
          <w:sz w:val="24"/>
          <w:szCs w:val="24"/>
        </w:rPr>
        <w:instrText xml:space="preserve"> FORMTEXT </w:instrText>
      </w:r>
      <w:r w:rsidR="009C75A4">
        <w:rPr>
          <w:sz w:val="24"/>
          <w:szCs w:val="24"/>
        </w:rPr>
      </w:r>
      <w:r w:rsidR="009C75A4">
        <w:rPr>
          <w:sz w:val="24"/>
          <w:szCs w:val="24"/>
        </w:rPr>
        <w:fldChar w:fldCharType="separate"/>
      </w:r>
      <w:r w:rsidR="009C75A4">
        <w:rPr>
          <w:noProof/>
          <w:sz w:val="24"/>
          <w:szCs w:val="24"/>
        </w:rPr>
        <w:t>9</w:t>
      </w:r>
      <w:r w:rsidR="009C75A4">
        <w:rPr>
          <w:sz w:val="24"/>
          <w:szCs w:val="24"/>
        </w:rPr>
        <w:fldChar w:fldCharType="end"/>
      </w:r>
      <w:r w:rsidR="009C75A4" w:rsidRPr="009C75A4">
        <w:rPr>
          <w:sz w:val="24"/>
          <w:szCs w:val="24"/>
        </w:rPr>
        <w:t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</w:t>
      </w:r>
      <w:r w:rsidRPr="004B16E1">
        <w:rPr>
          <w:sz w:val="24"/>
          <w:szCs w:val="24"/>
        </w:rPr>
        <w:t xml:space="preserve"> </w:t>
      </w:r>
      <w:r w:rsidRPr="004B16E1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Договора</w:t>
      </w:r>
      <w:r w:rsidRPr="004B16E1">
        <w:rPr>
          <w:sz w:val="24"/>
          <w:szCs w:val="24"/>
        </w:rPr>
        <w:fldChar w:fldCharType="end"/>
      </w:r>
      <w:r w:rsidRPr="004B16E1">
        <w:rPr>
          <w:sz w:val="24"/>
          <w:szCs w:val="24"/>
        </w:rPr>
        <w:t>.</w:t>
      </w:r>
    </w:p>
    <w:p w:rsidR="009C75A4" w:rsidRPr="009C75A4" w:rsidRDefault="004B16E1" w:rsidP="005F3B46">
      <w:pPr>
        <w:pStyle w:val="11"/>
        <w:ind w:firstLine="708"/>
        <w:jc w:val="both"/>
        <w:rPr>
          <w:color w:val="000000" w:themeColor="text1"/>
          <w:szCs w:val="24"/>
        </w:rPr>
      </w:pPr>
      <w:r w:rsidRPr="009C75A4">
        <w:rPr>
          <w:rFonts w:ascii="Times New Roman" w:hAnsi="Times New Roman"/>
          <w:szCs w:val="24"/>
        </w:rPr>
        <w:fldChar w:fldCharType="begin">
          <w:ffData>
            <w:name w:val="ТекстовоеПоле280"/>
            <w:enabled/>
            <w:calcOnExit w:val="0"/>
            <w:textInput>
              <w:default w:val="7.10."/>
            </w:textInput>
          </w:ffData>
        </w:fldChar>
      </w:r>
      <w:bookmarkStart w:id="36" w:name="ТекстовоеПоле280"/>
      <w:r w:rsidRPr="009C75A4">
        <w:rPr>
          <w:rFonts w:ascii="Times New Roman" w:hAnsi="Times New Roman"/>
          <w:szCs w:val="24"/>
        </w:rPr>
        <w:instrText xml:space="preserve"> FORMTEXT </w:instrText>
      </w:r>
      <w:r w:rsidRPr="009C75A4">
        <w:rPr>
          <w:rFonts w:ascii="Times New Roman" w:hAnsi="Times New Roman"/>
          <w:szCs w:val="24"/>
        </w:rPr>
      </w:r>
      <w:r w:rsidRPr="009C75A4">
        <w:rPr>
          <w:rFonts w:ascii="Times New Roman" w:hAnsi="Times New Roman"/>
          <w:szCs w:val="24"/>
        </w:rPr>
        <w:fldChar w:fldCharType="separate"/>
      </w:r>
      <w:r w:rsidRPr="009C75A4">
        <w:rPr>
          <w:rFonts w:ascii="Times New Roman" w:hAnsi="Times New Roman"/>
          <w:noProof/>
          <w:szCs w:val="24"/>
        </w:rPr>
        <w:t>7.10.</w:t>
      </w:r>
      <w:r w:rsidRPr="009C75A4">
        <w:rPr>
          <w:rFonts w:ascii="Times New Roman" w:hAnsi="Times New Roman"/>
          <w:szCs w:val="24"/>
        </w:rPr>
        <w:fldChar w:fldCharType="end"/>
      </w:r>
      <w:bookmarkEnd w:id="36"/>
      <w:r w:rsidRPr="004B16E1">
        <w:rPr>
          <w:szCs w:val="24"/>
        </w:rPr>
        <w:t xml:space="preserve">  </w:t>
      </w:r>
      <w:r w:rsidR="009C75A4" w:rsidRPr="005F3B46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ЛИБО реальный ущерб,"/>
            </w:textInput>
          </w:ffData>
        </w:fldChar>
      </w:r>
      <w:r w:rsidR="009C75A4" w:rsidRPr="005F3B46">
        <w:rPr>
          <w:rFonts w:ascii="Times New Roman" w:hAnsi="Times New Roman"/>
          <w:color w:val="000000" w:themeColor="text1"/>
        </w:rPr>
        <w:instrText xml:space="preserve"> FORMTEXT </w:instrText>
      </w:r>
      <w:r w:rsidR="009C75A4" w:rsidRPr="005F3B46">
        <w:rPr>
          <w:rFonts w:ascii="Times New Roman" w:hAnsi="Times New Roman"/>
          <w:color w:val="000000" w:themeColor="text1"/>
        </w:rPr>
      </w:r>
      <w:r w:rsidR="009C75A4" w:rsidRPr="005F3B46">
        <w:rPr>
          <w:rFonts w:ascii="Times New Roman" w:hAnsi="Times New Roman"/>
          <w:color w:val="000000" w:themeColor="text1"/>
        </w:rPr>
        <w:fldChar w:fldCharType="separate"/>
      </w:r>
      <w:r w:rsidR="009C75A4" w:rsidRPr="005F3B46">
        <w:rPr>
          <w:rFonts w:ascii="Times New Roman" w:hAnsi="Times New Roman"/>
          <w:noProof/>
          <w:color w:val="000000" w:themeColor="text1"/>
        </w:rPr>
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ЛИБО реальный ущерб,</w:t>
      </w:r>
      <w:r w:rsidR="009C75A4" w:rsidRPr="005F3B46">
        <w:rPr>
          <w:rFonts w:ascii="Times New Roman" w:hAnsi="Times New Roman"/>
          <w:color w:val="000000" w:themeColor="text1"/>
        </w:rPr>
        <w:fldChar w:fldCharType="end"/>
      </w:r>
      <w:r w:rsidR="009C75A4" w:rsidRPr="005F3B46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="009C75A4" w:rsidRPr="005F3B46">
        <w:rPr>
          <w:rFonts w:ascii="Times New Roman" w:hAnsi="Times New Roman"/>
          <w:color w:val="000000" w:themeColor="text1"/>
        </w:rPr>
        <w:instrText xml:space="preserve"> FORMTEXT </w:instrText>
      </w:r>
      <w:r w:rsidR="009C75A4" w:rsidRPr="005F3B46">
        <w:rPr>
          <w:rFonts w:ascii="Times New Roman" w:hAnsi="Times New Roman"/>
          <w:color w:val="000000" w:themeColor="text1"/>
        </w:rPr>
      </w:r>
      <w:r w:rsidR="009C75A4" w:rsidRPr="005F3B46">
        <w:rPr>
          <w:rFonts w:ascii="Times New Roman" w:hAnsi="Times New Roman"/>
          <w:color w:val="000000" w:themeColor="text1"/>
        </w:rPr>
        <w:fldChar w:fldCharType="separate"/>
      </w:r>
      <w:r w:rsidR="009C75A4" w:rsidRPr="005F3B46">
        <w:rPr>
          <w:rFonts w:ascii="Times New Roman" w:hAnsi="Times New Roman"/>
          <w:noProof/>
          <w:color w:val="000000" w:themeColor="text1"/>
        </w:rPr>
        <w:t xml:space="preserve"> причинённый таким Разглашением, при этом упущенная выгода возмещению не подлежит.</w:t>
      </w:r>
      <w:r w:rsidR="009C75A4" w:rsidRPr="005F3B46">
        <w:rPr>
          <w:rFonts w:ascii="Times New Roman" w:hAnsi="Times New Roman"/>
          <w:color w:val="000000" w:themeColor="text1"/>
        </w:rPr>
        <w:fldChar w:fldCharType="end"/>
      </w:r>
      <w:proofErr w:type="gramStart"/>
      <w:r w:rsidR="005F3B46" w:rsidRPr="009C75A4">
        <w:rPr>
          <w:color w:val="000000" w:themeColor="text1"/>
          <w:szCs w:val="24"/>
        </w:rPr>
        <w:t xml:space="preserve"> </w:t>
      </w:r>
      <w:proofErr w:type="gramEnd"/>
    </w:p>
    <w:p w:rsidR="009C75A4" w:rsidRPr="009C75A4" w:rsidRDefault="004B16E1" w:rsidP="009C75A4">
      <w:pPr>
        <w:tabs>
          <w:tab w:val="left" w:pos="1134"/>
          <w:tab w:val="left" w:pos="1560"/>
        </w:tabs>
        <w:ind w:firstLine="709"/>
        <w:jc w:val="both"/>
        <w:rPr>
          <w:sz w:val="24"/>
          <w:szCs w:val="24"/>
        </w:rPr>
      </w:pPr>
      <w:r w:rsidRPr="004B16E1">
        <w:rPr>
          <w:sz w:val="24"/>
          <w:szCs w:val="24"/>
        </w:rPr>
        <w:fldChar w:fldCharType="begin">
          <w:ffData>
            <w:name w:val="ТекстовоеПоле281"/>
            <w:enabled/>
            <w:calcOnExit w:val="0"/>
            <w:textInput>
              <w:default w:val="7.11."/>
            </w:textInput>
          </w:ffData>
        </w:fldChar>
      </w:r>
      <w:bookmarkStart w:id="37" w:name="ТекстовоеПоле281"/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7.11.</w:t>
      </w:r>
      <w:r w:rsidRPr="004B16E1">
        <w:rPr>
          <w:sz w:val="24"/>
          <w:szCs w:val="24"/>
        </w:rPr>
        <w:fldChar w:fldCharType="end"/>
      </w:r>
      <w:bookmarkEnd w:id="37"/>
      <w:r w:rsidRPr="004B16E1">
        <w:rPr>
          <w:sz w:val="24"/>
          <w:szCs w:val="24"/>
        </w:rPr>
        <w:t xml:space="preserve">  </w:t>
      </w:r>
      <w:r w:rsidR="009C75A4" w:rsidRPr="009C75A4">
        <w:rPr>
          <w:sz w:val="24"/>
          <w:szCs w:val="24"/>
        </w:rPr>
        <w:t xml:space="preserve">Обязательства Получающей Стороны применительно к конкретной Конфиденциальной Информации, предоставляемой по настоящему </w:t>
      </w:r>
      <w:r w:rsidR="009C75A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9C75A4">
        <w:rPr>
          <w:sz w:val="24"/>
          <w:szCs w:val="24"/>
        </w:rPr>
        <w:instrText xml:space="preserve"> FORMTEXT </w:instrText>
      </w:r>
      <w:r w:rsidR="009C75A4">
        <w:rPr>
          <w:sz w:val="24"/>
          <w:szCs w:val="24"/>
        </w:rPr>
      </w:r>
      <w:r w:rsidR="009C75A4">
        <w:rPr>
          <w:sz w:val="24"/>
          <w:szCs w:val="24"/>
        </w:rPr>
        <w:fldChar w:fldCharType="separate"/>
      </w:r>
      <w:r w:rsidR="009C75A4">
        <w:rPr>
          <w:noProof/>
          <w:sz w:val="24"/>
          <w:szCs w:val="24"/>
        </w:rPr>
        <w:t>Договору</w:t>
      </w:r>
      <w:r w:rsidR="009C75A4">
        <w:rPr>
          <w:sz w:val="24"/>
          <w:szCs w:val="24"/>
        </w:rPr>
        <w:fldChar w:fldCharType="end"/>
      </w:r>
      <w:r w:rsidR="009C75A4" w:rsidRPr="009C75A4">
        <w:rPr>
          <w:sz w:val="24"/>
          <w:szCs w:val="24"/>
        </w:rPr>
        <w:t xml:space="preserve">, действуют: </w:t>
      </w:r>
    </w:p>
    <w:p w:rsidR="009C75A4" w:rsidRPr="009C75A4" w:rsidRDefault="009C75A4" w:rsidP="009C75A4">
      <w:pPr>
        <w:tabs>
          <w:tab w:val="left" w:pos="1134"/>
          <w:tab w:val="left" w:pos="1560"/>
        </w:tabs>
        <w:ind w:firstLine="709"/>
        <w:jc w:val="both"/>
        <w:rPr>
          <w:sz w:val="24"/>
          <w:szCs w:val="24"/>
        </w:rPr>
      </w:pPr>
      <w:r w:rsidRPr="009C75A4">
        <w:rPr>
          <w:sz w:val="24"/>
          <w:szCs w:val="24"/>
        </w:rPr>
        <w:t xml:space="preserve">(1) </w:t>
      </w:r>
      <w:r w:rsidRPr="009C75A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9C75A4">
        <w:rPr>
          <w:sz w:val="24"/>
          <w:szCs w:val="24"/>
        </w:rPr>
        <w:instrText xml:space="preserve"> FORMTEXT </w:instrText>
      </w:r>
      <w:r w:rsidRPr="009C75A4">
        <w:rPr>
          <w:sz w:val="24"/>
          <w:szCs w:val="24"/>
        </w:rPr>
      </w:r>
      <w:r w:rsidRPr="009C75A4">
        <w:rPr>
          <w:sz w:val="24"/>
          <w:szCs w:val="24"/>
        </w:rPr>
        <w:fldChar w:fldCharType="separate"/>
      </w:r>
      <w:r w:rsidRPr="009C75A4">
        <w:rPr>
          <w:sz w:val="24"/>
          <w:szCs w:val="24"/>
        </w:rPr>
        <w:t>3 года</w:t>
      </w:r>
      <w:r w:rsidRPr="009C75A4">
        <w:rPr>
          <w:sz w:val="24"/>
          <w:szCs w:val="24"/>
        </w:rPr>
        <w:fldChar w:fldCharType="end"/>
      </w:r>
      <w:r w:rsidRPr="009C75A4">
        <w:rPr>
          <w:sz w:val="24"/>
          <w:szCs w:val="24"/>
        </w:rPr>
        <w:t xml:space="preserve"> </w:t>
      </w:r>
      <w:proofErr w:type="gramStart"/>
      <w:r w:rsidRPr="009C75A4">
        <w:rPr>
          <w:sz w:val="24"/>
          <w:szCs w:val="24"/>
        </w:rPr>
        <w:t>с даты предоставления</w:t>
      </w:r>
      <w:proofErr w:type="gramEnd"/>
      <w:r w:rsidRPr="009C75A4">
        <w:rPr>
          <w:sz w:val="24"/>
          <w:szCs w:val="24"/>
        </w:rPr>
        <w:t xml:space="preserve"> соответствующей Конфиденциальной Информации Получающей</w:t>
      </w:r>
      <w:r w:rsidR="005F3B46">
        <w:rPr>
          <w:sz w:val="24"/>
          <w:szCs w:val="24"/>
        </w:rPr>
        <w:t xml:space="preserve"> Стороне (её Представителям).</w:t>
      </w:r>
    </w:p>
    <w:p w:rsidR="00B62148" w:rsidRPr="00223B9A" w:rsidRDefault="00B62148" w:rsidP="00C774E7">
      <w:pPr>
        <w:pStyle w:val="22"/>
        <w:ind w:firstLine="708"/>
        <w:rPr>
          <w:sz w:val="24"/>
          <w:lang w:val="ru-RU"/>
        </w:rPr>
      </w:pP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</w:p>
    <w:p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5228D3" w:rsidRPr="00223B9A" w:rsidRDefault="00DC2C76" w:rsidP="00223B9A">
      <w:pPr>
        <w:pStyle w:val="22"/>
        <w:numPr>
          <w:ilvl w:val="1"/>
          <w:numId w:val="26"/>
        </w:numPr>
        <w:ind w:left="-142" w:firstLine="502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ED782E" w:rsidRPr="00223B9A" w:rsidRDefault="003C5422" w:rsidP="00223B9A">
      <w:pPr>
        <w:pStyle w:val="22"/>
        <w:ind w:left="-142" w:firstLine="502"/>
        <w:rPr>
          <w:sz w:val="24"/>
          <w:lang w:val="ru-RU"/>
        </w:rPr>
      </w:pPr>
      <w:r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Pr="00223B9A">
        <w:rPr>
          <w:sz w:val="24"/>
          <w:lang w:val="ru-RU"/>
        </w:rPr>
      </w:r>
      <w:r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>», размещенной в открытом доступе на официальном сайте</w:t>
      </w:r>
      <w:r w:rsidR="00354E8F">
        <w:rPr>
          <w:sz w:val="24"/>
          <w:lang w:val="ru-RU"/>
        </w:rPr>
        <w:t xml:space="preserve"> ПАО «НК «Роснефть» в </w:t>
      </w:r>
      <w:r w:rsidR="00DC2C76" w:rsidRPr="00223B9A">
        <w:rPr>
          <w:sz w:val="24"/>
          <w:lang w:val="ru-RU"/>
        </w:rPr>
        <w:t xml:space="preserve">сети Интернет.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lastRenderedPageBreak/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 w:rsidR="00DC2C76" w:rsidRPr="00223B9A">
        <w:rPr>
          <w:sz w:val="24"/>
          <w:lang w:val="ru-RU"/>
        </w:rPr>
        <w:t>с даты направления</w:t>
      </w:r>
      <w:proofErr w:type="gramEnd"/>
      <w:r w:rsidR="00DC2C76" w:rsidRPr="00223B9A">
        <w:rPr>
          <w:sz w:val="24"/>
          <w:lang w:val="ru-RU"/>
        </w:rPr>
        <w:t xml:space="preserve">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="00DC2C76" w:rsidRPr="00223B9A">
        <w:rPr>
          <w:sz w:val="24"/>
          <w:lang w:val="ru-RU"/>
        </w:rPr>
        <w:t xml:space="preserve">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 xml:space="preserve">В целях проведения антикоррупционных проверок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5B65E6">
        <w:rPr>
          <w:sz w:val="24"/>
          <w:lang w:val="ru-RU"/>
        </w:rPr>
        <w:t xml:space="preserve">АО «РН-Москва» </w:t>
      </w:r>
      <w:r w:rsidR="00DC2C76" w:rsidRPr="00223B9A">
        <w:rPr>
          <w:sz w:val="24"/>
          <w:lang w:val="ru-RU"/>
        </w:rPr>
        <w:t xml:space="preserve">предоставить </w:t>
      </w:r>
      <w:r w:rsidR="005B65E6">
        <w:rPr>
          <w:sz w:val="24"/>
          <w:lang w:val="ru-RU"/>
        </w:rPr>
        <w:t xml:space="preserve">АО «РН-Москва» </w:t>
      </w:r>
      <w:r w:rsidR="00DC2C76" w:rsidRPr="00223B9A">
        <w:rPr>
          <w:sz w:val="24"/>
          <w:lang w:val="ru-RU"/>
        </w:rPr>
        <w:t xml:space="preserve">информацию о цепочке собственников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>, включая бенефициаров (в том числе, конечных) по</w:t>
      </w:r>
      <w:proofErr w:type="gramEnd"/>
      <w:r w:rsidR="00DC2C76" w:rsidRPr="00223B9A">
        <w:rPr>
          <w:sz w:val="24"/>
          <w:lang w:val="ru-RU"/>
        </w:rPr>
        <w:t xml:space="preserve"> форме согласно Приложению № </w:t>
      </w:r>
      <w:r w:rsidR="00F1406F" w:rsidRPr="00926C8D">
        <w:rPr>
          <w:sz w:val="24"/>
          <w:lang w:val="ru-RU"/>
        </w:rPr>
        <w:t>4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</w:t>
      </w:r>
      <w:proofErr w:type="gramStart"/>
      <w:r w:rsidRPr="00223B9A">
        <w:rPr>
          <w:sz w:val="24"/>
          <w:lang w:val="ru-RU"/>
        </w:rPr>
        <w:t>случае</w:t>
      </w:r>
      <w:proofErr w:type="gramEnd"/>
      <w:r w:rsidRPr="00223B9A">
        <w:rPr>
          <w:sz w:val="24"/>
          <w:lang w:val="ru-RU"/>
        </w:rPr>
        <w:t xml:space="preserve"> изменений в цепочке собственников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bookmarkStart w:id="38" w:name="ТекстовоеПоле7"/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контрагента как стороны в договоре)</w:t>
      </w:r>
      <w:r w:rsidR="003C5422" w:rsidRPr="00223B9A">
        <w:rPr>
          <w:sz w:val="24"/>
          <w:lang w:val="ru-RU"/>
        </w:rPr>
        <w:fldChar w:fldCharType="end"/>
      </w:r>
      <w:bookmarkEnd w:id="38"/>
      <w:r w:rsidRPr="00223B9A">
        <w:rPr>
          <w:sz w:val="24"/>
          <w:lang w:val="ru-RU"/>
        </w:rPr>
        <w:t xml:space="preserve"> обязуется  в течение 5 (пяти) рабочих дней с даты внесения таких изменений предоставить соответствующую  информацию </w:t>
      </w:r>
      <w:r w:rsidR="005B65E6">
        <w:rPr>
          <w:sz w:val="24"/>
          <w:lang w:val="ru-RU"/>
        </w:rPr>
        <w:t>АО «РН-Москва»</w:t>
      </w:r>
      <w:r w:rsidRPr="00223B9A">
        <w:rPr>
          <w:sz w:val="24"/>
          <w:lang w:val="ru-RU"/>
        </w:rPr>
        <w:t xml:space="preserve">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5B65E6">
        <w:rPr>
          <w:sz w:val="24"/>
          <w:lang w:val="ru-RU"/>
        </w:rPr>
        <w:t xml:space="preserve">АО «РН-Москва» </w:t>
      </w:r>
      <w:r w:rsidRPr="00223B9A">
        <w:rPr>
          <w:sz w:val="24"/>
          <w:lang w:val="ru-RU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5B65E6">
        <w:rPr>
          <w:sz w:val="24"/>
          <w:lang w:val="ru-RU"/>
        </w:rPr>
        <w:t xml:space="preserve">АО «РН-Москва» </w:t>
      </w:r>
      <w:r w:rsidRPr="00223B9A">
        <w:rPr>
          <w:sz w:val="24"/>
          <w:lang w:val="ru-RU"/>
        </w:rPr>
        <w:t xml:space="preserve">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lastRenderedPageBreak/>
        <w:t>8.9.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предоставить  </w:t>
      </w:r>
      <w:r w:rsidR="005B65E6">
        <w:rPr>
          <w:sz w:val="24"/>
          <w:lang w:val="ru-RU"/>
        </w:rPr>
        <w:t xml:space="preserve">АО «РН-Москва» </w:t>
      </w:r>
      <w:r w:rsidRPr="00223B9A">
        <w:rPr>
          <w:sz w:val="24"/>
          <w:lang w:val="ru-RU"/>
        </w:rPr>
        <w:t xml:space="preserve">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F1406F" w:rsidRPr="00223B9A">
        <w:rPr>
          <w:sz w:val="24"/>
          <w:lang w:val="en-US"/>
        </w:rPr>
        <w:t>5</w:t>
      </w:r>
      <w:r w:rsidRPr="00223B9A">
        <w:rPr>
          <w:sz w:val="24"/>
          <w:lang w:val="ru-RU"/>
        </w:rPr>
        <w:t xml:space="preserve"> к</w:t>
      </w:r>
      <w:proofErr w:type="gramEnd"/>
      <w:r w:rsidRPr="00223B9A">
        <w:rPr>
          <w:sz w:val="24"/>
          <w:lang w:val="ru-RU"/>
        </w:rPr>
        <w:t xml:space="preserve"> настоящему Договору.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 xml:space="preserve">В случае если </w:t>
      </w:r>
      <w:r w:rsidR="005B65E6">
        <w:rPr>
          <w:sz w:val="24"/>
          <w:lang w:val="ru-RU"/>
        </w:rPr>
        <w:t xml:space="preserve">АО «РН-Москва» </w:t>
      </w:r>
      <w:r w:rsidRPr="00223B9A">
        <w:rPr>
          <w:sz w:val="24"/>
          <w:lang w:val="ru-RU"/>
        </w:rPr>
        <w:t xml:space="preserve">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354E8F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либо </w:t>
      </w:r>
      <w:r w:rsidR="005B65E6">
        <w:rPr>
          <w:sz w:val="24"/>
          <w:lang w:val="ru-RU"/>
        </w:rPr>
        <w:t xml:space="preserve">АО «РН-Москва» </w:t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</w:t>
      </w:r>
      <w:proofErr w:type="gramEnd"/>
      <w:r w:rsidRPr="00223B9A">
        <w:rPr>
          <w:sz w:val="24"/>
          <w:lang w:val="ru-RU"/>
        </w:rPr>
        <w:t xml:space="preserve"> </w:t>
      </w:r>
      <w:proofErr w:type="gramStart"/>
      <w:r w:rsidRPr="00223B9A">
        <w:rPr>
          <w:sz w:val="24"/>
          <w:lang w:val="ru-RU"/>
        </w:rPr>
        <w:t xml:space="preserve">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354E8F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возместить </w:t>
      </w:r>
      <w:r w:rsidR="005B65E6">
        <w:rPr>
          <w:sz w:val="24"/>
          <w:lang w:val="ru-RU"/>
        </w:rPr>
        <w:t xml:space="preserve">АО «РН-Москва» </w:t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</w:t>
      </w:r>
      <w:proofErr w:type="gramEnd"/>
      <w:r w:rsidRPr="00223B9A">
        <w:rPr>
          <w:sz w:val="24"/>
          <w:lang w:val="ru-RU"/>
        </w:rPr>
        <w:t>/или решения суда о возмещении морального и/или имущественного вреда, причиненного субъекту персональных данных.</w:t>
      </w:r>
    </w:p>
    <w:p w:rsidR="00DC2C76" w:rsidRPr="00223B9A" w:rsidRDefault="00DC2C76" w:rsidP="00223B9A">
      <w:pPr>
        <w:pStyle w:val="22"/>
        <w:ind w:left="993" w:firstLine="426"/>
        <w:rPr>
          <w:sz w:val="24"/>
          <w:lang w:val="ru-RU"/>
        </w:rPr>
      </w:pP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</w:t>
      </w:r>
      <w:proofErr w:type="gramStart"/>
      <w:r w:rsidR="005228D3" w:rsidRPr="00223B9A">
        <w:rPr>
          <w:sz w:val="24"/>
          <w:lang w:val="ru-RU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lastRenderedPageBreak/>
        <w:t xml:space="preserve">9.3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39" w:name="ТекстовоеПоле25"/>
      <w:r w:rsidR="005228D3" w:rsidRPr="00223B9A">
        <w:rPr>
          <w:sz w:val="24"/>
          <w:lang w:val="ru-RU"/>
        </w:rPr>
        <w:t xml:space="preserve"> </w:t>
      </w:r>
      <w:bookmarkEnd w:id="39"/>
      <w:r w:rsidR="003C5422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40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3C5422" w:rsidRPr="00223B9A">
        <w:rPr>
          <w:sz w:val="24"/>
          <w:lang w:val="ru-RU"/>
        </w:rPr>
        <w:fldChar w:fldCharType="end"/>
      </w:r>
      <w:bookmarkEnd w:id="40"/>
      <w:r w:rsidR="005228D3" w:rsidRPr="00223B9A">
        <w:rPr>
          <w:sz w:val="24"/>
          <w:lang w:val="ru-RU"/>
        </w:rPr>
        <w:t xml:space="preserve">  календарных дней, настоящий </w:t>
      </w:r>
      <w:proofErr w:type="gramStart"/>
      <w:r w:rsidR="005228D3" w:rsidRPr="00223B9A">
        <w:rPr>
          <w:sz w:val="24"/>
          <w:lang w:val="ru-RU"/>
        </w:rPr>
        <w:t>Договор</w:t>
      </w:r>
      <w:proofErr w:type="gramEnd"/>
      <w:r w:rsidR="005228D3" w:rsidRPr="00223B9A">
        <w:rPr>
          <w:sz w:val="24"/>
          <w:lang w:val="ru-RU"/>
        </w:rPr>
        <w:t xml:space="preserve">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="005228D3" w:rsidRPr="00223B9A">
        <w:rPr>
          <w:sz w:val="24"/>
          <w:lang w:val="ru-RU"/>
        </w:rPr>
        <w:t>ств Ст</w:t>
      </w:r>
      <w:proofErr w:type="gramEnd"/>
      <w:r w:rsidR="005228D3" w:rsidRPr="00223B9A">
        <w:rPr>
          <w:sz w:val="24"/>
          <w:lang w:val="ru-RU"/>
        </w:rPr>
        <w:t>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3C5422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228D3" w:rsidRPr="00223B9A" w:rsidRDefault="005228D3" w:rsidP="00223B9A">
      <w:pPr>
        <w:pStyle w:val="22"/>
        <w:ind w:left="426" w:firstLine="0"/>
        <w:rPr>
          <w:sz w:val="24"/>
          <w:lang w:val="ru-RU"/>
        </w:rPr>
      </w:pPr>
    </w:p>
    <w:p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 xml:space="preserve"> </w:t>
      </w:r>
      <w:proofErr w:type="gramStart"/>
      <w:r w:rsidR="00FE2C33" w:rsidRPr="00223B9A">
        <w:rPr>
          <w:sz w:val="24"/>
          <w:szCs w:val="24"/>
        </w:rPr>
        <w:t>договор</w:t>
      </w:r>
      <w:proofErr w:type="gramEnd"/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F8520E" w:rsidRPr="00223B9A" w:rsidRDefault="00122FF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1. Перечень недвижимого имущества</w:t>
      </w:r>
      <w:r w:rsidR="00373E5E" w:rsidRPr="00223B9A">
        <w:rPr>
          <w:sz w:val="24"/>
          <w:szCs w:val="24"/>
        </w:rPr>
        <w:t>;</w:t>
      </w:r>
    </w:p>
    <w:p w:rsidR="00F77C28" w:rsidRPr="00223B9A" w:rsidRDefault="00373E5E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2. Перечень движимого имущества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  <w:r w:rsidR="005B65E6">
        <w:rPr>
          <w:sz w:val="24"/>
          <w:szCs w:val="24"/>
        </w:rPr>
        <w:fldChar w:fldCharType="begin">
          <w:ffData>
            <w:name w:val="ТекстовоеПоле78"/>
            <w:enabled/>
            <w:calcOnExit w:val="0"/>
            <w:textInput>
              <w:default w:val="(Применимо)"/>
            </w:textInput>
          </w:ffData>
        </w:fldChar>
      </w:r>
      <w:bookmarkStart w:id="41" w:name="ТекстовоеПоле78"/>
      <w:r w:rsidR="005B65E6">
        <w:rPr>
          <w:sz w:val="24"/>
          <w:szCs w:val="24"/>
        </w:rPr>
        <w:instrText xml:space="preserve"> FORMTEXT </w:instrText>
      </w:r>
      <w:r w:rsidR="005B65E6">
        <w:rPr>
          <w:sz w:val="24"/>
          <w:szCs w:val="24"/>
        </w:rPr>
      </w:r>
      <w:r w:rsidR="005B65E6">
        <w:rPr>
          <w:sz w:val="24"/>
          <w:szCs w:val="24"/>
        </w:rPr>
        <w:fldChar w:fldCharType="separate"/>
      </w:r>
      <w:r w:rsidR="005B65E6">
        <w:rPr>
          <w:noProof/>
          <w:sz w:val="24"/>
          <w:szCs w:val="24"/>
        </w:rPr>
        <w:t>(Применимо)</w:t>
      </w:r>
      <w:r w:rsidR="005B65E6">
        <w:rPr>
          <w:sz w:val="24"/>
          <w:szCs w:val="24"/>
        </w:rPr>
        <w:fldChar w:fldCharType="end"/>
      </w:r>
      <w:bookmarkEnd w:id="41"/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3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5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025278" w:rsidRDefault="0002527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№6.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зданий (сооружений) по форме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72"/>
            <w:enabled/>
            <w:calcOnExit w:val="0"/>
            <w:textInput>
              <w:default w:val="ОС –"/>
            </w:textInput>
          </w:ffData>
        </w:fldChar>
      </w:r>
      <w:bookmarkStart w:id="42" w:name="ТекстовоеПоле72"/>
      <w:r w:rsidR="00EF56BD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EF56BD" w:rsidRPr="00223B9A">
        <w:rPr>
          <w:noProof/>
          <w:sz w:val="24"/>
          <w:szCs w:val="24"/>
          <w:highlight w:val="lightGray"/>
        </w:rPr>
        <w:t xml:space="preserve">ОС </w:t>
      </w:r>
      <w:r w:rsidR="00DB3E21">
        <w:rPr>
          <w:noProof/>
          <w:sz w:val="24"/>
          <w:szCs w:val="24"/>
          <w:highlight w:val="lightGray"/>
        </w:rPr>
        <w:t>1а</w:t>
      </w:r>
      <w:r w:rsidR="00EF56BD" w:rsidRPr="00223B9A">
        <w:rPr>
          <w:noProof/>
          <w:sz w:val="24"/>
          <w:szCs w:val="24"/>
          <w:highlight w:val="lightGray"/>
        </w:rPr>
        <w:t>–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42"/>
      <w:r w:rsidRPr="00223B9A">
        <w:rPr>
          <w:sz w:val="24"/>
          <w:szCs w:val="24"/>
        </w:rPr>
        <w:t xml:space="preserve"> </w:t>
      </w:r>
      <w:r w:rsidR="006421D9" w:rsidRPr="00223B9A">
        <w:rPr>
          <w:sz w:val="24"/>
          <w:szCs w:val="24"/>
        </w:rPr>
        <w:t>;</w:t>
      </w:r>
      <w:r w:rsidR="00B108B1" w:rsidRPr="00223B9A">
        <w:rPr>
          <w:sz w:val="24"/>
          <w:szCs w:val="24"/>
        </w:rPr>
        <w:t xml:space="preserve"> </w:t>
      </w:r>
      <w:r w:rsidR="005B65E6">
        <w:rPr>
          <w:sz w:val="24"/>
          <w:szCs w:val="24"/>
          <w:highlight w:val="lightGray"/>
        </w:rPr>
        <w:fldChar w:fldCharType="begin">
          <w:ffData>
            <w:name w:val="ТекстовоеПоле68"/>
            <w:enabled/>
            <w:calcOnExit w:val="0"/>
            <w:textInput>
              <w:default w:val="(применимо)"/>
            </w:textInput>
          </w:ffData>
        </w:fldChar>
      </w:r>
      <w:bookmarkStart w:id="43" w:name="ТекстовоеПоле68"/>
      <w:r w:rsidR="005B65E6">
        <w:rPr>
          <w:sz w:val="24"/>
          <w:szCs w:val="24"/>
          <w:highlight w:val="lightGray"/>
        </w:rPr>
        <w:instrText xml:space="preserve"> FORMTEXT </w:instrText>
      </w:r>
      <w:r w:rsidR="005B65E6">
        <w:rPr>
          <w:sz w:val="24"/>
          <w:szCs w:val="24"/>
          <w:highlight w:val="lightGray"/>
        </w:rPr>
      </w:r>
      <w:r w:rsidR="005B65E6">
        <w:rPr>
          <w:sz w:val="24"/>
          <w:szCs w:val="24"/>
          <w:highlight w:val="lightGray"/>
        </w:rPr>
        <w:fldChar w:fldCharType="separate"/>
      </w:r>
      <w:r w:rsidR="005B65E6">
        <w:rPr>
          <w:noProof/>
          <w:sz w:val="24"/>
          <w:szCs w:val="24"/>
          <w:highlight w:val="lightGray"/>
        </w:rPr>
        <w:t>(применимо)</w:t>
      </w:r>
      <w:r w:rsidR="005B65E6">
        <w:rPr>
          <w:sz w:val="24"/>
          <w:szCs w:val="24"/>
          <w:highlight w:val="lightGray"/>
        </w:rPr>
        <w:fldChar w:fldCharType="end"/>
      </w:r>
      <w:bookmarkEnd w:id="43"/>
    </w:p>
    <w:p w:rsidR="00B062B2" w:rsidRDefault="00B062B2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№7</w:t>
      </w:r>
      <w:r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зданий</w:t>
      </w:r>
      <w:r w:rsidR="00DB3E21">
        <w:rPr>
          <w:sz w:val="24"/>
          <w:szCs w:val="24"/>
        </w:rPr>
        <w:t>,</w:t>
      </w:r>
      <w:r w:rsidR="004F4AEC" w:rsidRPr="004F4AEC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сооружений) по форме </w:t>
      </w:r>
      <w:r w:rsidR="003C5422" w:rsidRPr="00B062B2">
        <w:rPr>
          <w:sz w:val="24"/>
          <w:szCs w:val="24"/>
          <w:highlight w:val="lightGray"/>
        </w:rPr>
        <w:fldChar w:fldCharType="begin">
          <w:ffData>
            <w:name w:val="ТекстовоеПоле72"/>
            <w:enabled/>
            <w:calcOnExit w:val="0"/>
            <w:textInput>
              <w:default w:val="ОС –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3C5422" w:rsidRPr="00B062B2">
        <w:rPr>
          <w:sz w:val="24"/>
          <w:szCs w:val="24"/>
          <w:highlight w:val="lightGray"/>
        </w:rPr>
      </w:r>
      <w:r w:rsidR="003C5422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ОС –</w:t>
      </w:r>
      <w:r w:rsidR="003C5422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proofErr w:type="gramStart"/>
      <w:r w:rsidRPr="00223B9A">
        <w:rPr>
          <w:sz w:val="24"/>
          <w:szCs w:val="24"/>
        </w:rPr>
        <w:t xml:space="preserve"> ;</w:t>
      </w:r>
      <w:proofErr w:type="gramEnd"/>
      <w:r w:rsidRPr="00223B9A">
        <w:rPr>
          <w:sz w:val="24"/>
          <w:szCs w:val="24"/>
        </w:rPr>
        <w:t xml:space="preserve"> </w:t>
      </w:r>
      <w:r w:rsidR="005B65E6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)"/>
            </w:textInput>
          </w:ffData>
        </w:fldChar>
      </w:r>
      <w:r w:rsidR="005B65E6">
        <w:rPr>
          <w:sz w:val="24"/>
          <w:szCs w:val="24"/>
          <w:highlight w:val="lightGray"/>
        </w:rPr>
        <w:instrText xml:space="preserve"> FORMTEXT </w:instrText>
      </w:r>
      <w:r w:rsidR="005B65E6">
        <w:rPr>
          <w:sz w:val="24"/>
          <w:szCs w:val="24"/>
          <w:highlight w:val="lightGray"/>
        </w:rPr>
      </w:r>
      <w:r w:rsidR="005B65E6">
        <w:rPr>
          <w:sz w:val="24"/>
          <w:szCs w:val="24"/>
          <w:highlight w:val="lightGray"/>
        </w:rPr>
        <w:fldChar w:fldCharType="separate"/>
      </w:r>
      <w:r w:rsidR="005B65E6">
        <w:rPr>
          <w:noProof/>
          <w:sz w:val="24"/>
          <w:szCs w:val="24"/>
          <w:highlight w:val="lightGray"/>
        </w:rPr>
        <w:t>(применимо)</w:t>
      </w:r>
      <w:r w:rsidR="005B65E6">
        <w:rPr>
          <w:sz w:val="24"/>
          <w:szCs w:val="24"/>
          <w:highlight w:val="lightGray"/>
        </w:rPr>
        <w:fldChar w:fldCharType="end"/>
      </w:r>
      <w:r w:rsidR="004B16E1">
        <w:rPr>
          <w:sz w:val="24"/>
          <w:szCs w:val="24"/>
        </w:rPr>
        <w:t>.</w:t>
      </w:r>
    </w:p>
    <w:p w:rsidR="003A5325" w:rsidRDefault="00025278" w:rsidP="004B16E1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4B16E1">
        <w:rPr>
          <w:sz w:val="24"/>
          <w:szCs w:val="24"/>
        </w:rPr>
        <w:t>Приложение №</w:t>
      </w:r>
      <w:r w:rsidR="00B062B2" w:rsidRPr="004B16E1">
        <w:rPr>
          <w:sz w:val="24"/>
          <w:szCs w:val="24"/>
        </w:rPr>
        <w:t>8</w:t>
      </w:r>
      <w:r w:rsidRPr="004B16E1">
        <w:rPr>
          <w:sz w:val="24"/>
          <w:szCs w:val="24"/>
        </w:rPr>
        <w:t xml:space="preserve">. Форма Акта </w:t>
      </w:r>
      <w:r w:rsidR="00DB3E21" w:rsidRPr="004B16E1">
        <w:rPr>
          <w:sz w:val="24"/>
          <w:szCs w:val="24"/>
        </w:rPr>
        <w:t xml:space="preserve">о </w:t>
      </w:r>
      <w:r w:rsidRPr="004B16E1">
        <w:rPr>
          <w:sz w:val="24"/>
          <w:szCs w:val="24"/>
        </w:rPr>
        <w:t>прием</w:t>
      </w:r>
      <w:r w:rsidR="00DB3E21" w:rsidRPr="004B16E1">
        <w:rPr>
          <w:sz w:val="24"/>
          <w:szCs w:val="24"/>
        </w:rPr>
        <w:t>е</w:t>
      </w:r>
      <w:r w:rsidRPr="004B16E1">
        <w:rPr>
          <w:sz w:val="24"/>
          <w:szCs w:val="24"/>
        </w:rPr>
        <w:t>-передач</w:t>
      </w:r>
      <w:r w:rsidR="00DB3E21" w:rsidRPr="004B16E1">
        <w:rPr>
          <w:sz w:val="24"/>
          <w:szCs w:val="24"/>
        </w:rPr>
        <w:t>е</w:t>
      </w:r>
      <w:r w:rsidRPr="004B16E1">
        <w:rPr>
          <w:sz w:val="24"/>
          <w:szCs w:val="24"/>
        </w:rPr>
        <w:t xml:space="preserve"> </w:t>
      </w:r>
      <w:r w:rsidR="00DB3E21" w:rsidRPr="004B16E1">
        <w:rPr>
          <w:sz w:val="24"/>
          <w:szCs w:val="24"/>
        </w:rPr>
        <w:t xml:space="preserve">групп объектов основных средств (кроме зданий, сооружений) </w:t>
      </w:r>
      <w:r w:rsidRPr="004B16E1">
        <w:rPr>
          <w:sz w:val="24"/>
          <w:szCs w:val="24"/>
        </w:rPr>
        <w:t xml:space="preserve">по форме </w:t>
      </w:r>
      <w:r w:rsidR="003C5422" w:rsidRPr="004B16E1">
        <w:rPr>
          <w:sz w:val="24"/>
          <w:szCs w:val="24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ОС –"/>
            </w:textInput>
          </w:ffData>
        </w:fldChar>
      </w:r>
      <w:bookmarkStart w:id="44" w:name="ТекстовоеПоле73"/>
      <w:r w:rsidR="00EF56BD" w:rsidRPr="004B16E1">
        <w:rPr>
          <w:sz w:val="24"/>
          <w:szCs w:val="24"/>
          <w:highlight w:val="lightGray"/>
        </w:rPr>
        <w:instrText xml:space="preserve"> FORMTEXT </w:instrText>
      </w:r>
      <w:r w:rsidR="003C5422" w:rsidRPr="004B16E1">
        <w:rPr>
          <w:sz w:val="24"/>
          <w:szCs w:val="24"/>
          <w:highlight w:val="lightGray"/>
        </w:rPr>
      </w:r>
      <w:r w:rsidR="003C5422" w:rsidRPr="004B16E1">
        <w:rPr>
          <w:sz w:val="24"/>
          <w:szCs w:val="24"/>
          <w:highlight w:val="lightGray"/>
        </w:rPr>
        <w:fldChar w:fldCharType="separate"/>
      </w:r>
      <w:r w:rsidR="00EF56BD" w:rsidRPr="004B16E1">
        <w:rPr>
          <w:noProof/>
          <w:sz w:val="24"/>
          <w:szCs w:val="24"/>
          <w:highlight w:val="lightGray"/>
        </w:rPr>
        <w:t>ОС –</w:t>
      </w:r>
      <w:r w:rsidR="003C5422" w:rsidRPr="004B16E1">
        <w:rPr>
          <w:sz w:val="24"/>
          <w:szCs w:val="24"/>
          <w:highlight w:val="lightGray"/>
        </w:rPr>
        <w:fldChar w:fldCharType="end"/>
      </w:r>
      <w:bookmarkEnd w:id="44"/>
      <w:r w:rsidR="00DB3E21" w:rsidRPr="004B16E1">
        <w:rPr>
          <w:sz w:val="24"/>
          <w:szCs w:val="24"/>
          <w:highlight w:val="lightGray"/>
        </w:rPr>
        <w:t xml:space="preserve">1б. </w:t>
      </w:r>
      <w:r w:rsidR="005B65E6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)"/>
            </w:textInput>
          </w:ffData>
        </w:fldChar>
      </w:r>
      <w:r w:rsidR="005B65E6">
        <w:rPr>
          <w:sz w:val="24"/>
          <w:szCs w:val="24"/>
          <w:highlight w:val="lightGray"/>
        </w:rPr>
        <w:instrText xml:space="preserve"> FORMTEXT </w:instrText>
      </w:r>
      <w:r w:rsidR="005B65E6">
        <w:rPr>
          <w:sz w:val="24"/>
          <w:szCs w:val="24"/>
          <w:highlight w:val="lightGray"/>
        </w:rPr>
      </w:r>
      <w:r w:rsidR="005B65E6">
        <w:rPr>
          <w:sz w:val="24"/>
          <w:szCs w:val="24"/>
          <w:highlight w:val="lightGray"/>
        </w:rPr>
        <w:fldChar w:fldCharType="separate"/>
      </w:r>
      <w:r w:rsidR="005B65E6">
        <w:rPr>
          <w:noProof/>
          <w:sz w:val="24"/>
          <w:szCs w:val="24"/>
          <w:highlight w:val="lightGray"/>
        </w:rPr>
        <w:t>(применимо)</w:t>
      </w:r>
      <w:r w:rsidR="005B65E6">
        <w:rPr>
          <w:sz w:val="24"/>
          <w:szCs w:val="24"/>
          <w:highlight w:val="lightGray"/>
        </w:rPr>
        <w:fldChar w:fldCharType="end"/>
      </w:r>
      <w:r w:rsidR="004B16E1" w:rsidRPr="004B16E1">
        <w:rPr>
          <w:sz w:val="24"/>
          <w:szCs w:val="24"/>
        </w:rPr>
        <w:t>.</w:t>
      </w:r>
    </w:p>
    <w:p w:rsidR="004B16E1" w:rsidRPr="004B16E1" w:rsidRDefault="004B16E1" w:rsidP="004B16E1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9 Форма Акта приема-передачи конфиденциальной информации.</w:t>
      </w:r>
    </w:p>
    <w:p w:rsidR="004B16E1" w:rsidRDefault="004B16E1">
      <w:pPr>
        <w:widowControl w:val="0"/>
        <w:tabs>
          <w:tab w:val="left" w:pos="709"/>
        </w:tabs>
        <w:ind w:left="1423"/>
        <w:jc w:val="both"/>
        <w:rPr>
          <w:sz w:val="24"/>
          <w:szCs w:val="24"/>
        </w:rPr>
      </w:pPr>
    </w:p>
    <w:p w:rsidR="005B65E6" w:rsidRDefault="005B65E6">
      <w:pPr>
        <w:widowControl w:val="0"/>
        <w:tabs>
          <w:tab w:val="left" w:pos="709"/>
        </w:tabs>
        <w:ind w:left="1423"/>
        <w:jc w:val="both"/>
        <w:rPr>
          <w:sz w:val="24"/>
          <w:szCs w:val="24"/>
        </w:rPr>
      </w:pPr>
    </w:p>
    <w:p w:rsidR="005B65E6" w:rsidRDefault="005B65E6">
      <w:pPr>
        <w:widowControl w:val="0"/>
        <w:tabs>
          <w:tab w:val="left" w:pos="709"/>
        </w:tabs>
        <w:ind w:left="1423"/>
        <w:jc w:val="both"/>
        <w:rPr>
          <w:sz w:val="24"/>
          <w:szCs w:val="24"/>
        </w:rPr>
      </w:pPr>
    </w:p>
    <w:p w:rsidR="005B65E6" w:rsidRDefault="005B65E6">
      <w:pPr>
        <w:widowControl w:val="0"/>
        <w:tabs>
          <w:tab w:val="left" w:pos="709"/>
        </w:tabs>
        <w:ind w:left="1423"/>
        <w:jc w:val="both"/>
        <w:rPr>
          <w:sz w:val="24"/>
          <w:szCs w:val="24"/>
        </w:rPr>
      </w:pPr>
    </w:p>
    <w:p w:rsidR="005B65E6" w:rsidRDefault="005B65E6">
      <w:pPr>
        <w:widowControl w:val="0"/>
        <w:tabs>
          <w:tab w:val="left" w:pos="709"/>
        </w:tabs>
        <w:ind w:left="1423"/>
        <w:jc w:val="both"/>
        <w:rPr>
          <w:sz w:val="24"/>
          <w:szCs w:val="24"/>
        </w:rPr>
      </w:pPr>
    </w:p>
    <w:p w:rsidR="005B65E6" w:rsidRDefault="005B65E6">
      <w:pPr>
        <w:widowControl w:val="0"/>
        <w:tabs>
          <w:tab w:val="left" w:pos="709"/>
        </w:tabs>
        <w:ind w:left="1423"/>
        <w:jc w:val="both"/>
        <w:rPr>
          <w:sz w:val="24"/>
          <w:szCs w:val="24"/>
        </w:rPr>
      </w:pPr>
    </w:p>
    <w:p w:rsidR="005228D3" w:rsidRPr="00223B9A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223B9A" w:rsidRDefault="005B65E6" w:rsidP="00C774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АО «РН-Москва» </w:t>
            </w: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C5422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45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45"/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bookmarkStart w:id="46" w:name="ТекстовоеПоле51"/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3C5422" w:rsidRPr="00C774E7">
              <w:rPr>
                <w:sz w:val="24"/>
                <w:szCs w:val="24"/>
                <w:highlight w:val="lightGray"/>
              </w:rPr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end"/>
            </w:r>
            <w:bookmarkEnd w:id="46"/>
          </w:p>
          <w:p w:rsidR="00397EBC" w:rsidRPr="00C774E7" w:rsidRDefault="003C5422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4B16E1">
              <w:rPr>
                <w:sz w:val="24"/>
                <w:szCs w:val="24"/>
              </w:rPr>
              <w:fldChar w:fldCharType="begin">
                <w:ffData>
                  <w:name w:val="ТекстовоеПоле282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bookmarkStart w:id="47" w:name="ТекстовоеПоле282"/>
            <w:r w:rsidR="004B16E1">
              <w:rPr>
                <w:sz w:val="24"/>
                <w:szCs w:val="24"/>
              </w:rPr>
              <w:instrText xml:space="preserve"> FORMTEXT </w:instrText>
            </w:r>
            <w:r w:rsidR="004B16E1">
              <w:rPr>
                <w:sz w:val="24"/>
                <w:szCs w:val="24"/>
              </w:rPr>
            </w:r>
            <w:r w:rsidR="004B16E1">
              <w:rPr>
                <w:sz w:val="24"/>
                <w:szCs w:val="24"/>
              </w:rPr>
              <w:fldChar w:fldCharType="separate"/>
            </w:r>
            <w:r w:rsidR="004B16E1">
              <w:rPr>
                <w:noProof/>
                <w:sz w:val="24"/>
                <w:szCs w:val="24"/>
              </w:rPr>
              <w:t>ФИО</w:t>
            </w:r>
            <w:r w:rsidR="004B16E1">
              <w:rPr>
                <w:sz w:val="24"/>
                <w:szCs w:val="24"/>
              </w:rPr>
              <w:fldChar w:fldCharType="end"/>
            </w:r>
            <w:bookmarkEnd w:id="47"/>
            <w:r w:rsidR="004B16E1" w:rsidRPr="00C774E7">
              <w:rPr>
                <w:sz w:val="24"/>
                <w:szCs w:val="24"/>
              </w:rPr>
              <w:t xml:space="preserve"> 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r w:rsidRPr="00223B9A">
              <w:t>мп</w:t>
            </w: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3C5422" w:rsidRPr="00C774E7">
              <w:rPr>
                <w:sz w:val="24"/>
                <w:szCs w:val="24"/>
                <w:highlight w:val="lightGray"/>
              </w:rPr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end"/>
            </w:r>
          </w:p>
          <w:p w:rsidR="00397EBC" w:rsidRPr="00C774E7" w:rsidRDefault="003C5422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4B16E1" w:rsidRPr="004B16E1">
              <w:rPr>
                <w:sz w:val="24"/>
                <w:szCs w:val="24"/>
              </w:rPr>
              <w:fldChar w:fldCharType="begin">
                <w:ffData>
                  <w:name w:val="ТекстовоеПоле282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="004B16E1" w:rsidRPr="004B16E1">
              <w:rPr>
                <w:sz w:val="24"/>
                <w:szCs w:val="24"/>
              </w:rPr>
              <w:instrText xml:space="preserve"> FORMTEXT </w:instrText>
            </w:r>
            <w:r w:rsidR="004B16E1" w:rsidRPr="004B16E1">
              <w:rPr>
                <w:sz w:val="24"/>
                <w:szCs w:val="24"/>
              </w:rPr>
            </w:r>
            <w:r w:rsidR="004B16E1" w:rsidRPr="004B16E1">
              <w:rPr>
                <w:sz w:val="24"/>
                <w:szCs w:val="24"/>
              </w:rPr>
              <w:fldChar w:fldCharType="separate"/>
            </w:r>
            <w:r w:rsidR="004B16E1" w:rsidRPr="004B16E1">
              <w:rPr>
                <w:sz w:val="24"/>
                <w:szCs w:val="24"/>
              </w:rPr>
              <w:t>ФИО</w:t>
            </w:r>
            <w:r w:rsidR="004B16E1" w:rsidRPr="004B16E1">
              <w:rPr>
                <w:sz w:val="24"/>
                <w:szCs w:val="24"/>
              </w:rPr>
              <w:fldChar w:fldCharType="end"/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r w:rsidRPr="00223B9A">
              <w:t>мп</w:t>
            </w:r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headerReference w:type="default" r:id="rId9"/>
      <w:footerReference w:type="even" r:id="rId10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51F" w:rsidRDefault="008A251F">
      <w:r>
        <w:separator/>
      </w:r>
    </w:p>
  </w:endnote>
  <w:endnote w:type="continuationSeparator" w:id="0">
    <w:p w:rsidR="008A251F" w:rsidRDefault="008A2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51F" w:rsidRDefault="008A251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8A251F" w:rsidRDefault="008A251F">
    <w:pPr>
      <w:pStyle w:val="a3"/>
    </w:pPr>
    <w:r>
      <w:t>Стандартный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51F" w:rsidRDefault="008A251F">
      <w:r>
        <w:separator/>
      </w:r>
    </w:p>
  </w:footnote>
  <w:footnote w:type="continuationSeparator" w:id="0">
    <w:p w:rsidR="008A251F" w:rsidRDefault="008A25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51F" w:rsidRPr="00354E8F" w:rsidRDefault="008A251F" w:rsidP="00354E8F">
    <w:pPr>
      <w:pStyle w:val="af4"/>
      <w:jc w:val="right"/>
      <w:rPr>
        <w:b/>
        <w:i/>
      </w:rPr>
    </w:pPr>
    <w:r w:rsidRPr="00354E8F">
      <w:rPr>
        <w:b/>
        <w:i/>
      </w:rPr>
      <w:t>Типовая форма договора купли-продажи имущества</w:t>
    </w:r>
  </w:p>
  <w:p w:rsidR="008A251F" w:rsidRPr="004F4AEC" w:rsidRDefault="008A251F" w:rsidP="00354E8F">
    <w:pPr>
      <w:pStyle w:val="af4"/>
      <w:jc w:val="right"/>
      <w:rPr>
        <w:sz w:val="16"/>
        <w:szCs w:val="16"/>
        <w:lang w:val="en-US"/>
      </w:rPr>
    </w:pPr>
    <w:r w:rsidRPr="00354E8F">
      <w:rPr>
        <w:b/>
        <w:i/>
      </w:rPr>
      <w:t xml:space="preserve">Приложение  к Приказу АО «РН-Москва» от </w:t>
    </w:r>
    <w:r w:rsidRPr="004F4AEC">
      <w:rPr>
        <w:b/>
        <w:i/>
      </w:rPr>
      <w:t>29</w:t>
    </w:r>
    <w:r w:rsidRPr="00354E8F">
      <w:rPr>
        <w:b/>
        <w:i/>
      </w:rPr>
      <w:t>.</w:t>
    </w:r>
    <w:r w:rsidRPr="004F4AEC">
      <w:rPr>
        <w:b/>
        <w:i/>
      </w:rPr>
      <w:t>01</w:t>
    </w:r>
    <w:r w:rsidRPr="00354E8F">
      <w:rPr>
        <w:b/>
        <w:i/>
      </w:rPr>
      <w:t xml:space="preserve">. 2019г № </w:t>
    </w:r>
    <w:r>
      <w:rPr>
        <w:b/>
        <w:i/>
        <w:lang w:val="en-US"/>
      </w:rPr>
      <w:t>83-01/5/1</w:t>
    </w:r>
  </w:p>
  <w:p w:rsidR="008A251F" w:rsidRPr="00354E8F" w:rsidRDefault="008A251F" w:rsidP="00354E8F">
    <w:pPr>
      <w:pStyle w:val="af4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>
    <w:nsid w:val="15410B16"/>
    <w:multiLevelType w:val="multilevel"/>
    <w:tmpl w:val="146E276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2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7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2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>
    <w:nsid w:val="501C16AD"/>
    <w:multiLevelType w:val="multilevel"/>
    <w:tmpl w:val="6204D1D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4"/>
      </w:rPr>
    </w:lvl>
  </w:abstractNum>
  <w:abstractNum w:abstractNumId="25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6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7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1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1"/>
  </w:num>
  <w:num w:numId="2">
    <w:abstractNumId w:val="15"/>
  </w:num>
  <w:num w:numId="3">
    <w:abstractNumId w:val="19"/>
  </w:num>
  <w:num w:numId="4">
    <w:abstractNumId w:val="12"/>
  </w:num>
  <w:num w:numId="5">
    <w:abstractNumId w:val="17"/>
  </w:num>
  <w:num w:numId="6">
    <w:abstractNumId w:val="32"/>
  </w:num>
  <w:num w:numId="7">
    <w:abstractNumId w:val="36"/>
  </w:num>
  <w:num w:numId="8">
    <w:abstractNumId w:val="1"/>
  </w:num>
  <w:num w:numId="9">
    <w:abstractNumId w:val="25"/>
  </w:num>
  <w:num w:numId="10">
    <w:abstractNumId w:val="28"/>
  </w:num>
  <w:num w:numId="11">
    <w:abstractNumId w:val="22"/>
  </w:num>
  <w:num w:numId="12">
    <w:abstractNumId w:val="29"/>
  </w:num>
  <w:num w:numId="13">
    <w:abstractNumId w:val="3"/>
  </w:num>
  <w:num w:numId="14">
    <w:abstractNumId w:val="21"/>
  </w:num>
  <w:num w:numId="15">
    <w:abstractNumId w:val="8"/>
  </w:num>
  <w:num w:numId="16">
    <w:abstractNumId w:val="35"/>
  </w:num>
  <w:num w:numId="17">
    <w:abstractNumId w:val="14"/>
  </w:num>
  <w:num w:numId="18">
    <w:abstractNumId w:val="37"/>
  </w:num>
  <w:num w:numId="19">
    <w:abstractNumId w:val="0"/>
  </w:num>
  <w:num w:numId="20">
    <w:abstractNumId w:val="4"/>
  </w:num>
  <w:num w:numId="21">
    <w:abstractNumId w:val="18"/>
  </w:num>
  <w:num w:numId="22">
    <w:abstractNumId w:val="10"/>
  </w:num>
  <w:num w:numId="23">
    <w:abstractNumId w:val="26"/>
  </w:num>
  <w:num w:numId="24">
    <w:abstractNumId w:val="7"/>
  </w:num>
  <w:num w:numId="25">
    <w:abstractNumId w:val="33"/>
  </w:num>
  <w:num w:numId="26">
    <w:abstractNumId w:val="2"/>
  </w:num>
  <w:num w:numId="27">
    <w:abstractNumId w:val="30"/>
  </w:num>
  <w:num w:numId="28">
    <w:abstractNumId w:val="11"/>
  </w:num>
  <w:num w:numId="29">
    <w:abstractNumId w:val="27"/>
  </w:num>
  <w:num w:numId="30">
    <w:abstractNumId w:val="34"/>
  </w:num>
  <w:num w:numId="31">
    <w:abstractNumId w:val="20"/>
  </w:num>
  <w:num w:numId="32">
    <w:abstractNumId w:val="23"/>
  </w:num>
  <w:num w:numId="33">
    <w:abstractNumId w:val="13"/>
  </w:num>
  <w:num w:numId="34">
    <w:abstractNumId w:val="6"/>
  </w:num>
  <w:num w:numId="35">
    <w:abstractNumId w:val="16"/>
  </w:num>
  <w:num w:numId="36">
    <w:abstractNumId w:val="9"/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ocumentProtection w:edit="forms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C33"/>
    <w:rsid w:val="00000695"/>
    <w:rsid w:val="00025278"/>
    <w:rsid w:val="0002612B"/>
    <w:rsid w:val="0002790E"/>
    <w:rsid w:val="00030E92"/>
    <w:rsid w:val="000320F5"/>
    <w:rsid w:val="00045E79"/>
    <w:rsid w:val="00046982"/>
    <w:rsid w:val="00046A70"/>
    <w:rsid w:val="000479E6"/>
    <w:rsid w:val="000574CD"/>
    <w:rsid w:val="00060B5B"/>
    <w:rsid w:val="0006127B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E1976"/>
    <w:rsid w:val="000F0274"/>
    <w:rsid w:val="000F6855"/>
    <w:rsid w:val="000F69AD"/>
    <w:rsid w:val="00106FF0"/>
    <w:rsid w:val="00112EE9"/>
    <w:rsid w:val="00122FF8"/>
    <w:rsid w:val="00123494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7132F"/>
    <w:rsid w:val="00174A96"/>
    <w:rsid w:val="00194264"/>
    <w:rsid w:val="00195D05"/>
    <w:rsid w:val="001964D6"/>
    <w:rsid w:val="001A0F95"/>
    <w:rsid w:val="001A3FE9"/>
    <w:rsid w:val="001B3B75"/>
    <w:rsid w:val="001B3ECF"/>
    <w:rsid w:val="001B75DE"/>
    <w:rsid w:val="001B7F4B"/>
    <w:rsid w:val="001D1A3E"/>
    <w:rsid w:val="001D5E8E"/>
    <w:rsid w:val="001D6FE4"/>
    <w:rsid w:val="001E34D3"/>
    <w:rsid w:val="001E5D99"/>
    <w:rsid w:val="001E7305"/>
    <w:rsid w:val="001F2E78"/>
    <w:rsid w:val="002059E4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2E49"/>
    <w:rsid w:val="00266D3F"/>
    <w:rsid w:val="00275BD8"/>
    <w:rsid w:val="00277055"/>
    <w:rsid w:val="00283646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5FE4"/>
    <w:rsid w:val="00344182"/>
    <w:rsid w:val="00344B14"/>
    <w:rsid w:val="00345ABE"/>
    <w:rsid w:val="0034759F"/>
    <w:rsid w:val="003523F3"/>
    <w:rsid w:val="00354E8F"/>
    <w:rsid w:val="00367AF1"/>
    <w:rsid w:val="00370AE3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FCE"/>
    <w:rsid w:val="0045360C"/>
    <w:rsid w:val="00456065"/>
    <w:rsid w:val="004560F4"/>
    <w:rsid w:val="00456863"/>
    <w:rsid w:val="00463DA7"/>
    <w:rsid w:val="00466E41"/>
    <w:rsid w:val="00473703"/>
    <w:rsid w:val="00473A74"/>
    <w:rsid w:val="00473E7F"/>
    <w:rsid w:val="004922F2"/>
    <w:rsid w:val="0049609C"/>
    <w:rsid w:val="004977CD"/>
    <w:rsid w:val="004A3972"/>
    <w:rsid w:val="004A42B1"/>
    <w:rsid w:val="004B16E1"/>
    <w:rsid w:val="004B18E0"/>
    <w:rsid w:val="004B3889"/>
    <w:rsid w:val="004C3A6E"/>
    <w:rsid w:val="004D030D"/>
    <w:rsid w:val="004E2618"/>
    <w:rsid w:val="004E36EC"/>
    <w:rsid w:val="004F4AEC"/>
    <w:rsid w:val="00506C43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B65E6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3B46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421D9"/>
    <w:rsid w:val="006438FF"/>
    <w:rsid w:val="00655916"/>
    <w:rsid w:val="0066020F"/>
    <w:rsid w:val="00660CDF"/>
    <w:rsid w:val="00665AE7"/>
    <w:rsid w:val="006728DC"/>
    <w:rsid w:val="00673DA2"/>
    <w:rsid w:val="006A2D0B"/>
    <w:rsid w:val="006A5599"/>
    <w:rsid w:val="006A7188"/>
    <w:rsid w:val="006B46F5"/>
    <w:rsid w:val="006C7FBA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966"/>
    <w:rsid w:val="00865D44"/>
    <w:rsid w:val="00865EC5"/>
    <w:rsid w:val="00874F04"/>
    <w:rsid w:val="00876936"/>
    <w:rsid w:val="00884406"/>
    <w:rsid w:val="0088763D"/>
    <w:rsid w:val="0089417C"/>
    <w:rsid w:val="008A251F"/>
    <w:rsid w:val="008A4911"/>
    <w:rsid w:val="008C300E"/>
    <w:rsid w:val="008C3261"/>
    <w:rsid w:val="008C43A8"/>
    <w:rsid w:val="008E237F"/>
    <w:rsid w:val="008F1420"/>
    <w:rsid w:val="008F15EC"/>
    <w:rsid w:val="0090306A"/>
    <w:rsid w:val="00904BAE"/>
    <w:rsid w:val="009136AE"/>
    <w:rsid w:val="00915F72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9031F"/>
    <w:rsid w:val="009B5698"/>
    <w:rsid w:val="009B7B82"/>
    <w:rsid w:val="009C1255"/>
    <w:rsid w:val="009C396D"/>
    <w:rsid w:val="009C5437"/>
    <w:rsid w:val="009C75A4"/>
    <w:rsid w:val="009D1FEB"/>
    <w:rsid w:val="009D7C42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477D8"/>
    <w:rsid w:val="00A572DC"/>
    <w:rsid w:val="00A609E4"/>
    <w:rsid w:val="00A67A18"/>
    <w:rsid w:val="00A72F77"/>
    <w:rsid w:val="00A72FAA"/>
    <w:rsid w:val="00A7781F"/>
    <w:rsid w:val="00A82A9E"/>
    <w:rsid w:val="00A90957"/>
    <w:rsid w:val="00A95D8C"/>
    <w:rsid w:val="00AA3C54"/>
    <w:rsid w:val="00AB0D05"/>
    <w:rsid w:val="00AB3BCA"/>
    <w:rsid w:val="00AB50EF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77B4"/>
    <w:rsid w:val="00B32F0E"/>
    <w:rsid w:val="00B34B21"/>
    <w:rsid w:val="00B37739"/>
    <w:rsid w:val="00B40220"/>
    <w:rsid w:val="00B40EEF"/>
    <w:rsid w:val="00B42B37"/>
    <w:rsid w:val="00B43F27"/>
    <w:rsid w:val="00B52CB7"/>
    <w:rsid w:val="00B62148"/>
    <w:rsid w:val="00B652BA"/>
    <w:rsid w:val="00B81DD8"/>
    <w:rsid w:val="00B963FA"/>
    <w:rsid w:val="00BA3B81"/>
    <w:rsid w:val="00BA656F"/>
    <w:rsid w:val="00BB1DE7"/>
    <w:rsid w:val="00BB5B29"/>
    <w:rsid w:val="00BC7DCC"/>
    <w:rsid w:val="00BE485B"/>
    <w:rsid w:val="00BF7E92"/>
    <w:rsid w:val="00C11A40"/>
    <w:rsid w:val="00C13C5A"/>
    <w:rsid w:val="00C1763E"/>
    <w:rsid w:val="00C24745"/>
    <w:rsid w:val="00C26D57"/>
    <w:rsid w:val="00C31C40"/>
    <w:rsid w:val="00C36533"/>
    <w:rsid w:val="00C419B7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C24D7"/>
    <w:rsid w:val="00CD0AF0"/>
    <w:rsid w:val="00CE07C1"/>
    <w:rsid w:val="00CE3442"/>
    <w:rsid w:val="00CE4285"/>
    <w:rsid w:val="00CE4B22"/>
    <w:rsid w:val="00CE6000"/>
    <w:rsid w:val="00CE6B5F"/>
    <w:rsid w:val="00CF0BC1"/>
    <w:rsid w:val="00D0556B"/>
    <w:rsid w:val="00D05C7C"/>
    <w:rsid w:val="00D076CC"/>
    <w:rsid w:val="00D1028F"/>
    <w:rsid w:val="00D10797"/>
    <w:rsid w:val="00D11145"/>
    <w:rsid w:val="00D11ABA"/>
    <w:rsid w:val="00D123CB"/>
    <w:rsid w:val="00D14D1F"/>
    <w:rsid w:val="00D16903"/>
    <w:rsid w:val="00D21C1B"/>
    <w:rsid w:val="00D42915"/>
    <w:rsid w:val="00D42C6E"/>
    <w:rsid w:val="00D43818"/>
    <w:rsid w:val="00D46A46"/>
    <w:rsid w:val="00D46BB3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2C76"/>
    <w:rsid w:val="00DC4160"/>
    <w:rsid w:val="00DD0D9A"/>
    <w:rsid w:val="00DD1914"/>
    <w:rsid w:val="00DD6350"/>
    <w:rsid w:val="00DE65F7"/>
    <w:rsid w:val="00DF4416"/>
    <w:rsid w:val="00DF50EE"/>
    <w:rsid w:val="00E05067"/>
    <w:rsid w:val="00E0561E"/>
    <w:rsid w:val="00E11DF3"/>
    <w:rsid w:val="00E12B22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24C2"/>
    <w:rsid w:val="00E57215"/>
    <w:rsid w:val="00E712A2"/>
    <w:rsid w:val="00E77502"/>
    <w:rsid w:val="00E800E6"/>
    <w:rsid w:val="00E877CA"/>
    <w:rsid w:val="00E931F9"/>
    <w:rsid w:val="00E93D56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,lp1,Bullet List,FooterText,numbered,Paragraphe de liste1"/>
    <w:basedOn w:val="a"/>
    <w:link w:val="af"/>
    <w:uiPriority w:val="99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,lp1 Знак,Bullet List Знак,FooterText Знак,numbered Знак,Paragraphe de liste1 Знак"/>
    <w:basedOn w:val="a0"/>
    <w:link w:val="ae"/>
    <w:uiPriority w:val="99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9C75A4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,lp1,Bullet List,FooterText,numbered,Paragraphe de liste1"/>
    <w:basedOn w:val="a"/>
    <w:link w:val="af"/>
    <w:uiPriority w:val="99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,lp1 Знак,Bullet List Знак,FooterText Знак,numbered Знак,Paragraphe de liste1 Знак"/>
    <w:basedOn w:val="a0"/>
    <w:link w:val="ae"/>
    <w:uiPriority w:val="99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9C75A4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D28EC7-4DA2-47F4-A153-44BB9445A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11</Pages>
  <Words>5100</Words>
  <Characters>29070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34102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Staff</cp:lastModifiedBy>
  <cp:revision>4</cp:revision>
  <cp:lastPrinted>2018-12-14T10:12:00Z</cp:lastPrinted>
  <dcterms:created xsi:type="dcterms:W3CDTF">2020-10-05T07:47:00Z</dcterms:created>
  <dcterms:modified xsi:type="dcterms:W3CDTF">2021-07-28T16:39:00Z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